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9A6" w:rsidRPr="000F09A6" w:rsidRDefault="000F09A6" w:rsidP="000F09A6">
      <w:pPr>
        <w:spacing w:after="200" w:line="276" w:lineRule="auto"/>
        <w:rPr>
          <w:rFonts w:asciiTheme="minorHAnsi" w:eastAsiaTheme="minorEastAsia" w:hAnsiTheme="minorHAnsi" w:cstheme="minorBidi"/>
          <w:b/>
          <w:szCs w:val="22"/>
          <w:lang w:eastAsia="en-GB"/>
        </w:rPr>
      </w:pPr>
      <w:r w:rsidRPr="000F09A6">
        <w:rPr>
          <w:rFonts w:asciiTheme="minorHAnsi" w:eastAsiaTheme="minorEastAsia" w:hAnsiTheme="minorHAnsi" w:cstheme="minorBidi"/>
          <w:b/>
          <w:szCs w:val="22"/>
          <w:lang w:eastAsia="en-GB"/>
        </w:rPr>
        <w:t>GLASGOW CALEDONIAN UNIVERSITY</w:t>
      </w:r>
    </w:p>
    <w:p w:rsidR="000F09A6" w:rsidRPr="000F09A6" w:rsidRDefault="000F09A6" w:rsidP="000F09A6">
      <w:pPr>
        <w:spacing w:after="200" w:line="276" w:lineRule="auto"/>
        <w:rPr>
          <w:rFonts w:asciiTheme="minorHAnsi" w:eastAsiaTheme="minorEastAsia" w:hAnsiTheme="minorHAnsi" w:cstheme="minorBidi"/>
          <w:b/>
          <w:szCs w:val="22"/>
          <w:lang w:eastAsia="en-GB"/>
        </w:rPr>
      </w:pPr>
      <w:r w:rsidRPr="000F09A6">
        <w:rPr>
          <w:rFonts w:asciiTheme="minorHAnsi" w:eastAsiaTheme="minorEastAsia" w:hAnsiTheme="minorHAnsi" w:cstheme="minorBidi"/>
          <w:b/>
          <w:szCs w:val="22"/>
          <w:lang w:eastAsia="en-GB"/>
        </w:rPr>
        <w:t xml:space="preserve">DEPARTMENT OF GOVERNANCE  </w:t>
      </w:r>
    </w:p>
    <w:p w:rsidR="000F09A6" w:rsidRPr="000F09A6" w:rsidRDefault="000F09A6" w:rsidP="000F09A6">
      <w:pPr>
        <w:spacing w:after="200" w:line="276" w:lineRule="auto"/>
        <w:rPr>
          <w:rFonts w:asciiTheme="minorHAnsi" w:eastAsiaTheme="minorEastAsia" w:hAnsiTheme="minorHAnsi" w:cstheme="minorBidi"/>
          <w:b/>
          <w:szCs w:val="22"/>
          <w:lang w:eastAsia="en-GB"/>
        </w:rPr>
      </w:pPr>
      <w:r w:rsidRPr="000F09A6">
        <w:rPr>
          <w:rFonts w:asciiTheme="minorHAnsi" w:eastAsiaTheme="minorEastAsia" w:hAnsiTheme="minorHAnsi" w:cstheme="minorBidi"/>
          <w:b/>
          <w:szCs w:val="22"/>
          <w:lang w:eastAsia="en-GB"/>
        </w:rPr>
        <w:t>Complaints Handling Procedure</w:t>
      </w:r>
    </w:p>
    <w:p w:rsidR="000F09A6" w:rsidRPr="000F09A6" w:rsidRDefault="000F09A6" w:rsidP="000F09A6">
      <w:pPr>
        <w:spacing w:after="200" w:line="276" w:lineRule="auto"/>
        <w:rPr>
          <w:rFonts w:asciiTheme="minorHAnsi" w:eastAsiaTheme="minorEastAsia" w:hAnsiTheme="minorHAnsi" w:cstheme="minorBidi"/>
          <w:b/>
          <w:szCs w:val="22"/>
          <w:lang w:eastAsia="en-GB"/>
        </w:rPr>
      </w:pPr>
      <w:r w:rsidRPr="000F09A6">
        <w:rPr>
          <w:rFonts w:asciiTheme="minorHAnsi" w:eastAsiaTheme="minorEastAsia" w:hAnsiTheme="minorHAnsi" w:cstheme="minorBidi"/>
          <w:b/>
          <w:szCs w:val="22"/>
          <w:lang w:eastAsia="en-GB"/>
        </w:rPr>
        <w:t>Session 201</w:t>
      </w:r>
      <w:r w:rsidR="00221A44">
        <w:rPr>
          <w:rFonts w:asciiTheme="minorHAnsi" w:eastAsiaTheme="minorEastAsia" w:hAnsiTheme="minorHAnsi" w:cstheme="minorBidi"/>
          <w:b/>
          <w:szCs w:val="22"/>
          <w:lang w:eastAsia="en-GB"/>
        </w:rPr>
        <w:t>7</w:t>
      </w:r>
      <w:r w:rsidRPr="000F09A6">
        <w:rPr>
          <w:rFonts w:asciiTheme="minorHAnsi" w:eastAsiaTheme="minorEastAsia" w:hAnsiTheme="minorHAnsi" w:cstheme="minorBidi"/>
          <w:b/>
          <w:szCs w:val="22"/>
          <w:lang w:eastAsia="en-GB"/>
        </w:rPr>
        <w:t>/1</w:t>
      </w:r>
      <w:r w:rsidR="00221A44">
        <w:rPr>
          <w:rFonts w:asciiTheme="minorHAnsi" w:eastAsiaTheme="minorEastAsia" w:hAnsiTheme="minorHAnsi" w:cstheme="minorBidi"/>
          <w:b/>
          <w:szCs w:val="22"/>
          <w:lang w:eastAsia="en-GB"/>
        </w:rPr>
        <w:t>8</w:t>
      </w:r>
      <w:r w:rsidRPr="000F09A6">
        <w:rPr>
          <w:rFonts w:asciiTheme="minorHAnsi" w:eastAsiaTheme="minorEastAsia" w:hAnsiTheme="minorHAnsi" w:cstheme="minorBidi"/>
          <w:b/>
          <w:szCs w:val="22"/>
          <w:lang w:eastAsia="en-GB"/>
        </w:rPr>
        <w:t xml:space="preserve"> Overview</w:t>
      </w:r>
    </w:p>
    <w:p w:rsidR="000F09A6" w:rsidRPr="000F09A6" w:rsidRDefault="000F09A6" w:rsidP="000F09A6">
      <w:pPr>
        <w:rPr>
          <w:rFonts w:asciiTheme="minorHAnsi" w:eastAsiaTheme="minorEastAsia" w:hAnsiTheme="minorHAnsi" w:cstheme="minorBidi"/>
          <w:b/>
          <w:szCs w:val="22"/>
          <w:lang w:eastAsia="en-GB"/>
        </w:rPr>
      </w:pPr>
      <w:r w:rsidRPr="000F09A6">
        <w:rPr>
          <w:rFonts w:asciiTheme="minorHAnsi" w:eastAsiaTheme="minorEastAsia" w:hAnsiTheme="minorHAnsi" w:cstheme="minorBidi"/>
          <w:b/>
          <w:szCs w:val="22"/>
          <w:lang w:eastAsia="en-GB"/>
        </w:rPr>
        <w:t>1</w:t>
      </w:r>
      <w:r w:rsidRPr="000F09A6">
        <w:rPr>
          <w:rFonts w:asciiTheme="minorHAnsi" w:eastAsiaTheme="minorEastAsia" w:hAnsiTheme="minorHAnsi" w:cstheme="minorBidi"/>
          <w:b/>
          <w:szCs w:val="22"/>
          <w:lang w:eastAsia="en-GB"/>
        </w:rPr>
        <w:tab/>
        <w:t>Introduction</w:t>
      </w:r>
    </w:p>
    <w:p w:rsidR="000F09A6" w:rsidRPr="000F09A6" w:rsidRDefault="000F09A6" w:rsidP="000F09A6">
      <w:pPr>
        <w:rPr>
          <w:rFonts w:asciiTheme="minorHAnsi" w:eastAsiaTheme="minorEastAsia" w:hAnsiTheme="minorHAnsi" w:cstheme="minorBidi"/>
          <w:b/>
          <w:szCs w:val="22"/>
          <w:lang w:eastAsia="en-GB"/>
        </w:rPr>
      </w:pPr>
    </w:p>
    <w:p w:rsidR="000F09A6" w:rsidRPr="000F09A6" w:rsidRDefault="000F09A6" w:rsidP="000F09A6">
      <w:pPr>
        <w:rPr>
          <w:rFonts w:asciiTheme="minorHAnsi" w:eastAsiaTheme="minorEastAsia" w:hAnsiTheme="minorHAnsi" w:cstheme="minorBidi"/>
          <w:szCs w:val="22"/>
          <w:lang w:eastAsia="en-GB"/>
        </w:rPr>
      </w:pPr>
      <w:r w:rsidRPr="000F09A6">
        <w:rPr>
          <w:rFonts w:asciiTheme="minorHAnsi" w:eastAsiaTheme="minorEastAsia" w:hAnsiTheme="minorHAnsi" w:cstheme="minorBidi"/>
          <w:szCs w:val="22"/>
          <w:lang w:eastAsia="en-GB"/>
        </w:rPr>
        <w:t xml:space="preserve">Since 2013/14 the University has operated a Complaints Handling Procedure (CHP) in line with the Scottish Public Services Ombudsman (SPSO) requirements.  </w:t>
      </w:r>
    </w:p>
    <w:p w:rsidR="000F09A6" w:rsidRPr="000F09A6" w:rsidRDefault="000F09A6" w:rsidP="000F09A6">
      <w:pPr>
        <w:rPr>
          <w:rFonts w:asciiTheme="minorHAnsi" w:eastAsiaTheme="minorEastAsia" w:hAnsiTheme="minorHAnsi" w:cstheme="minorBidi"/>
          <w:szCs w:val="22"/>
          <w:lang w:eastAsia="en-GB"/>
        </w:rPr>
      </w:pPr>
    </w:p>
    <w:p w:rsidR="000F09A6" w:rsidRPr="000F09A6" w:rsidRDefault="000F09A6" w:rsidP="000F09A6">
      <w:pPr>
        <w:rPr>
          <w:rFonts w:asciiTheme="minorHAnsi" w:eastAsiaTheme="minorEastAsia" w:hAnsiTheme="minorHAnsi" w:cstheme="minorBidi"/>
          <w:b/>
          <w:szCs w:val="22"/>
          <w:lang w:eastAsia="en-GB"/>
        </w:rPr>
      </w:pPr>
    </w:p>
    <w:p w:rsidR="000F09A6" w:rsidRPr="000F09A6" w:rsidRDefault="000F09A6" w:rsidP="000C4187">
      <w:pPr>
        <w:rPr>
          <w:rFonts w:asciiTheme="minorHAnsi" w:eastAsiaTheme="minorEastAsia" w:hAnsiTheme="minorHAnsi" w:cstheme="minorBidi"/>
          <w:b/>
          <w:color w:val="000000"/>
          <w:szCs w:val="22"/>
          <w:lang w:eastAsia="en-GB"/>
        </w:rPr>
      </w:pPr>
      <w:r w:rsidRPr="000F09A6">
        <w:rPr>
          <w:rFonts w:asciiTheme="minorHAnsi" w:eastAsiaTheme="minorEastAsia" w:hAnsiTheme="minorHAnsi" w:cstheme="minorBidi"/>
          <w:b/>
          <w:color w:val="000000"/>
          <w:szCs w:val="22"/>
          <w:lang w:eastAsia="en-GB"/>
        </w:rPr>
        <w:t>Stage 1 Complaints received by Schools and Professional Support Departments:  August 201</w:t>
      </w:r>
      <w:r w:rsidR="00221A44">
        <w:rPr>
          <w:rFonts w:asciiTheme="minorHAnsi" w:eastAsiaTheme="minorEastAsia" w:hAnsiTheme="minorHAnsi" w:cstheme="minorBidi"/>
          <w:b/>
          <w:color w:val="000000"/>
          <w:szCs w:val="22"/>
          <w:lang w:eastAsia="en-GB"/>
        </w:rPr>
        <w:t>7</w:t>
      </w:r>
      <w:r w:rsidRPr="000F09A6">
        <w:rPr>
          <w:rFonts w:asciiTheme="minorHAnsi" w:eastAsiaTheme="minorEastAsia" w:hAnsiTheme="minorHAnsi" w:cstheme="minorBidi"/>
          <w:b/>
          <w:color w:val="000000"/>
          <w:szCs w:val="22"/>
          <w:lang w:eastAsia="en-GB"/>
        </w:rPr>
        <w:t xml:space="preserve"> to July 201</w:t>
      </w:r>
      <w:r w:rsidR="00221A44">
        <w:rPr>
          <w:rFonts w:asciiTheme="minorHAnsi" w:eastAsiaTheme="minorEastAsia" w:hAnsiTheme="minorHAnsi" w:cstheme="minorBidi"/>
          <w:b/>
          <w:color w:val="000000"/>
          <w:szCs w:val="22"/>
          <w:lang w:eastAsia="en-GB"/>
        </w:rPr>
        <w:t>8</w:t>
      </w:r>
    </w:p>
    <w:p w:rsidR="000F09A6" w:rsidRPr="000F09A6" w:rsidRDefault="000F09A6" w:rsidP="000F09A6">
      <w:pPr>
        <w:rPr>
          <w:rFonts w:asciiTheme="minorHAnsi" w:eastAsiaTheme="minorEastAsia" w:hAnsiTheme="minorHAnsi" w:cstheme="minorBidi"/>
          <w:b/>
          <w:color w:val="000000"/>
          <w:szCs w:val="22"/>
          <w:lang w:eastAsia="en-GB"/>
        </w:rPr>
      </w:pPr>
    </w:p>
    <w:p w:rsidR="00C865BB" w:rsidRPr="00CA0BE8" w:rsidRDefault="000F09A6" w:rsidP="00C865BB">
      <w:pPr>
        <w:rPr>
          <w:rFonts w:asciiTheme="minorHAnsi" w:eastAsiaTheme="minorEastAsia" w:hAnsiTheme="minorHAnsi" w:cstheme="minorBidi"/>
          <w:color w:val="000000"/>
          <w:szCs w:val="22"/>
          <w:lang w:eastAsia="en-GB"/>
        </w:rPr>
      </w:pPr>
      <w:r w:rsidRPr="00C865BB">
        <w:rPr>
          <w:rFonts w:asciiTheme="minorHAnsi" w:eastAsiaTheme="minorEastAsia" w:hAnsiTheme="minorHAnsi" w:cstheme="minorBidi"/>
          <w:szCs w:val="22"/>
          <w:lang w:eastAsia="en-GB"/>
        </w:rPr>
        <w:t xml:space="preserve">Returns submitted by Schools, Directorates and Departments </w:t>
      </w:r>
      <w:r w:rsidR="00FE1135" w:rsidRPr="00C865BB">
        <w:rPr>
          <w:rFonts w:asciiTheme="minorHAnsi" w:eastAsiaTheme="minorEastAsia" w:hAnsiTheme="minorHAnsi" w:cstheme="minorBidi"/>
          <w:szCs w:val="22"/>
          <w:lang w:eastAsia="en-GB"/>
        </w:rPr>
        <w:t>show</w:t>
      </w:r>
      <w:r w:rsidRPr="00C865BB">
        <w:rPr>
          <w:rFonts w:asciiTheme="minorHAnsi" w:eastAsiaTheme="minorEastAsia" w:hAnsiTheme="minorHAnsi" w:cstheme="minorBidi"/>
          <w:szCs w:val="22"/>
          <w:lang w:eastAsia="en-GB"/>
        </w:rPr>
        <w:t xml:space="preserve"> that</w:t>
      </w:r>
      <w:r w:rsidR="00FE1135" w:rsidRPr="00C865BB">
        <w:rPr>
          <w:rFonts w:asciiTheme="minorHAnsi" w:eastAsiaTheme="minorEastAsia" w:hAnsiTheme="minorHAnsi" w:cstheme="minorBidi"/>
          <w:szCs w:val="22"/>
          <w:lang w:eastAsia="en-GB"/>
        </w:rPr>
        <w:t xml:space="preserve"> 157</w:t>
      </w:r>
      <w:r w:rsidRPr="00C865BB">
        <w:rPr>
          <w:rFonts w:asciiTheme="minorHAnsi" w:eastAsiaTheme="minorEastAsia" w:hAnsiTheme="minorHAnsi" w:cstheme="minorBidi"/>
          <w:szCs w:val="22"/>
          <w:lang w:eastAsia="en-GB"/>
        </w:rPr>
        <w:t xml:space="preserve"> Stage 1 complaints were </w:t>
      </w:r>
      <w:r w:rsidR="00FE1135" w:rsidRPr="00C865BB">
        <w:rPr>
          <w:rFonts w:asciiTheme="minorHAnsi" w:eastAsiaTheme="minorEastAsia" w:hAnsiTheme="minorHAnsi" w:cstheme="minorBidi"/>
          <w:szCs w:val="22"/>
          <w:lang w:eastAsia="en-GB"/>
        </w:rPr>
        <w:t>recorded</w:t>
      </w:r>
      <w:r w:rsidR="009D2E57" w:rsidRPr="00C865BB">
        <w:rPr>
          <w:rFonts w:asciiTheme="minorHAnsi" w:eastAsiaTheme="minorEastAsia" w:hAnsiTheme="minorHAnsi" w:cstheme="minorBidi"/>
          <w:szCs w:val="22"/>
          <w:lang w:eastAsia="en-GB"/>
        </w:rPr>
        <w:t xml:space="preserve"> </w:t>
      </w:r>
      <w:r w:rsidRPr="00C865BB">
        <w:rPr>
          <w:rFonts w:asciiTheme="minorHAnsi" w:eastAsiaTheme="minorEastAsia" w:hAnsiTheme="minorHAnsi" w:cstheme="minorBidi"/>
          <w:szCs w:val="22"/>
          <w:lang w:eastAsia="en-GB"/>
        </w:rPr>
        <w:t>in 201</w:t>
      </w:r>
      <w:r w:rsidR="00FE1135" w:rsidRPr="00C865BB">
        <w:rPr>
          <w:rFonts w:asciiTheme="minorHAnsi" w:eastAsiaTheme="minorEastAsia" w:hAnsiTheme="minorHAnsi" w:cstheme="minorBidi"/>
          <w:szCs w:val="22"/>
          <w:lang w:eastAsia="en-GB"/>
        </w:rPr>
        <w:t>7</w:t>
      </w:r>
      <w:r w:rsidRPr="00C865BB">
        <w:rPr>
          <w:rFonts w:asciiTheme="minorHAnsi" w:eastAsiaTheme="minorEastAsia" w:hAnsiTheme="minorHAnsi" w:cstheme="minorBidi"/>
          <w:szCs w:val="22"/>
          <w:lang w:eastAsia="en-GB"/>
        </w:rPr>
        <w:t>/1</w:t>
      </w:r>
      <w:r w:rsidR="00FE1135" w:rsidRPr="00C865BB">
        <w:rPr>
          <w:rFonts w:asciiTheme="minorHAnsi" w:eastAsiaTheme="minorEastAsia" w:hAnsiTheme="minorHAnsi" w:cstheme="minorBidi"/>
          <w:szCs w:val="22"/>
          <w:lang w:eastAsia="en-GB"/>
        </w:rPr>
        <w:t>8</w:t>
      </w:r>
      <w:r w:rsidRPr="00C865BB">
        <w:rPr>
          <w:rFonts w:asciiTheme="minorHAnsi" w:eastAsiaTheme="minorEastAsia" w:hAnsiTheme="minorHAnsi" w:cstheme="minorBidi"/>
          <w:szCs w:val="22"/>
          <w:lang w:eastAsia="en-GB"/>
        </w:rPr>
        <w:t xml:space="preserve">.  </w:t>
      </w:r>
    </w:p>
    <w:p w:rsidR="000C4187" w:rsidRPr="000F09A6" w:rsidRDefault="00736DE4" w:rsidP="000C4187">
      <w:pPr>
        <w:rPr>
          <w:rFonts w:asciiTheme="minorHAnsi" w:eastAsiaTheme="minorEastAsia" w:hAnsiTheme="minorHAnsi" w:cstheme="minorBidi"/>
          <w:b/>
          <w:color w:val="000000"/>
          <w:szCs w:val="22"/>
          <w:lang w:eastAsia="en-GB"/>
        </w:rPr>
      </w:pPr>
      <w:r w:rsidRPr="00CA0BE8">
        <w:rPr>
          <w:rFonts w:asciiTheme="minorHAnsi" w:eastAsiaTheme="minorEastAsia" w:hAnsiTheme="minorHAnsi" w:cstheme="minorBidi"/>
          <w:color w:val="000000"/>
          <w:szCs w:val="22"/>
          <w:highlight w:val="yellow"/>
          <w:lang w:eastAsia="en-GB"/>
        </w:rPr>
        <w:t xml:space="preserve"> </w:t>
      </w:r>
    </w:p>
    <w:tbl>
      <w:tblPr>
        <w:tblW w:w="5685" w:type="dxa"/>
        <w:tblInd w:w="93" w:type="dxa"/>
        <w:tblLook w:val="04A0" w:firstRow="1" w:lastRow="0" w:firstColumn="1" w:lastColumn="0" w:noHBand="0" w:noVBand="1"/>
      </w:tblPr>
      <w:tblGrid>
        <w:gridCol w:w="3075"/>
        <w:gridCol w:w="2610"/>
      </w:tblGrid>
      <w:tr w:rsidR="000C4187" w:rsidRPr="00B21815" w:rsidTr="005F3779">
        <w:trPr>
          <w:trHeight w:val="615"/>
        </w:trPr>
        <w:tc>
          <w:tcPr>
            <w:tcW w:w="3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3E2"/>
            <w:noWrap/>
            <w:vAlign w:val="center"/>
            <w:hideMark/>
          </w:tcPr>
          <w:p w:rsidR="000C4187" w:rsidRPr="00B21815" w:rsidRDefault="000C4187" w:rsidP="005F3779">
            <w:pPr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</w:pPr>
            <w:r w:rsidRPr="00B21815"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  <w:t>School / Service area</w:t>
            </w:r>
          </w:p>
        </w:tc>
        <w:tc>
          <w:tcPr>
            <w:tcW w:w="2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vAlign w:val="center"/>
            <w:hideMark/>
          </w:tcPr>
          <w:p w:rsidR="000C4187" w:rsidRPr="00B21815" w:rsidRDefault="000C4187" w:rsidP="005F3779">
            <w:pPr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</w:pPr>
            <w:r w:rsidRPr="00B21815"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  <w:t>Number of complaints</w:t>
            </w:r>
          </w:p>
        </w:tc>
      </w:tr>
      <w:tr w:rsidR="000C4187" w:rsidRPr="00B21815" w:rsidTr="005F3779">
        <w:trPr>
          <w:trHeight w:val="315"/>
        </w:trPr>
        <w:tc>
          <w:tcPr>
            <w:tcW w:w="3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4187" w:rsidRPr="00B21815" w:rsidRDefault="000C4187" w:rsidP="005F3779">
            <w:pPr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B21815">
              <w:rPr>
                <w:rFonts w:ascii="Calibri" w:hAnsi="Calibri" w:cs="Calibri"/>
                <w:color w:val="000000"/>
                <w:szCs w:val="22"/>
                <w:lang w:eastAsia="en-GB"/>
              </w:rPr>
              <w:t>Admissions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4187" w:rsidRPr="00B21815" w:rsidRDefault="000C4187" w:rsidP="005F3779">
            <w:pPr>
              <w:jc w:val="right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B21815">
              <w:rPr>
                <w:rFonts w:ascii="Calibri" w:hAnsi="Calibri" w:cs="Calibri"/>
                <w:color w:val="000000"/>
                <w:szCs w:val="22"/>
                <w:lang w:eastAsia="en-GB"/>
              </w:rPr>
              <w:t>18</w:t>
            </w:r>
          </w:p>
        </w:tc>
      </w:tr>
      <w:tr w:rsidR="000C4187" w:rsidRPr="00B21815" w:rsidTr="005F3779">
        <w:trPr>
          <w:trHeight w:val="315"/>
        </w:trPr>
        <w:tc>
          <w:tcPr>
            <w:tcW w:w="3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4187" w:rsidRPr="00B21815" w:rsidRDefault="000C4187" w:rsidP="005F3779">
            <w:pPr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B21815">
              <w:rPr>
                <w:rFonts w:ascii="Calibri" w:hAnsi="Calibri" w:cs="Calibri"/>
                <w:color w:val="000000"/>
                <w:szCs w:val="22"/>
                <w:lang w:eastAsia="en-GB"/>
              </w:rPr>
              <w:t>Events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4187" w:rsidRPr="00B21815" w:rsidRDefault="000C4187" w:rsidP="005F3779">
            <w:pPr>
              <w:jc w:val="right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B21815">
              <w:rPr>
                <w:rFonts w:ascii="Calibri" w:hAnsi="Calibri" w:cs="Calibri"/>
                <w:color w:val="000000"/>
                <w:szCs w:val="22"/>
                <w:lang w:eastAsia="en-GB"/>
              </w:rPr>
              <w:t>4</w:t>
            </w:r>
          </w:p>
        </w:tc>
      </w:tr>
      <w:tr w:rsidR="000C4187" w:rsidRPr="00B21815" w:rsidTr="005F3779">
        <w:trPr>
          <w:trHeight w:val="315"/>
        </w:trPr>
        <w:tc>
          <w:tcPr>
            <w:tcW w:w="3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4187" w:rsidRPr="00B21815" w:rsidRDefault="000C4187" w:rsidP="005F3779">
            <w:pPr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B21815">
              <w:rPr>
                <w:rFonts w:ascii="Calibri" w:hAnsi="Calibri" w:cs="Calibri"/>
                <w:color w:val="000000"/>
                <w:szCs w:val="22"/>
                <w:lang w:eastAsia="en-GB"/>
              </w:rPr>
              <w:t>Facilities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4187" w:rsidRPr="00B21815" w:rsidRDefault="000C4187" w:rsidP="005F3779">
            <w:pPr>
              <w:jc w:val="right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B21815">
              <w:rPr>
                <w:rFonts w:ascii="Calibri" w:hAnsi="Calibri" w:cs="Calibri"/>
                <w:color w:val="000000"/>
                <w:szCs w:val="22"/>
                <w:lang w:eastAsia="en-GB"/>
              </w:rPr>
              <w:t>7</w:t>
            </w:r>
          </w:p>
        </w:tc>
      </w:tr>
      <w:tr w:rsidR="000C4187" w:rsidRPr="00B21815" w:rsidTr="005F3779">
        <w:trPr>
          <w:trHeight w:val="315"/>
        </w:trPr>
        <w:tc>
          <w:tcPr>
            <w:tcW w:w="3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4187" w:rsidRPr="00B21815" w:rsidRDefault="000C4187" w:rsidP="005F3779">
            <w:pPr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B21815">
              <w:rPr>
                <w:rFonts w:ascii="Calibri" w:hAnsi="Calibri" w:cs="Calibri"/>
                <w:color w:val="000000"/>
                <w:szCs w:val="22"/>
                <w:lang w:eastAsia="en-GB"/>
              </w:rPr>
              <w:t>Executive Support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4187" w:rsidRPr="00B21815" w:rsidRDefault="000C4187" w:rsidP="005F3779">
            <w:pPr>
              <w:jc w:val="right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B21815">
              <w:rPr>
                <w:rFonts w:ascii="Calibri" w:hAnsi="Calibri" w:cs="Calibri"/>
                <w:color w:val="000000"/>
                <w:szCs w:val="22"/>
                <w:lang w:eastAsia="en-GB"/>
              </w:rPr>
              <w:t>2</w:t>
            </w:r>
          </w:p>
        </w:tc>
      </w:tr>
      <w:tr w:rsidR="000C4187" w:rsidRPr="00B21815" w:rsidTr="005F3779">
        <w:trPr>
          <w:trHeight w:val="315"/>
        </w:trPr>
        <w:tc>
          <w:tcPr>
            <w:tcW w:w="3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4187" w:rsidRPr="00B21815" w:rsidRDefault="000C4187" w:rsidP="005F3779">
            <w:pPr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B21815">
              <w:rPr>
                <w:rFonts w:ascii="Calibri" w:hAnsi="Calibri" w:cs="Calibri"/>
                <w:color w:val="000000"/>
                <w:szCs w:val="22"/>
                <w:lang w:eastAsia="en-GB"/>
              </w:rPr>
              <w:t>Finance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4187" w:rsidRPr="00B21815" w:rsidRDefault="000C4187" w:rsidP="005F3779">
            <w:pPr>
              <w:jc w:val="right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B21815">
              <w:rPr>
                <w:rFonts w:ascii="Calibri" w:hAnsi="Calibri" w:cs="Calibri"/>
                <w:color w:val="000000"/>
                <w:szCs w:val="22"/>
                <w:lang w:eastAsia="en-GB"/>
              </w:rPr>
              <w:t>8</w:t>
            </w:r>
          </w:p>
        </w:tc>
      </w:tr>
      <w:tr w:rsidR="000C4187" w:rsidRPr="00B21815" w:rsidTr="005F3779">
        <w:trPr>
          <w:trHeight w:val="315"/>
        </w:trPr>
        <w:tc>
          <w:tcPr>
            <w:tcW w:w="3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4187" w:rsidRPr="00B21815" w:rsidRDefault="000C4187" w:rsidP="005F3779">
            <w:pPr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B21815">
              <w:rPr>
                <w:rFonts w:ascii="Calibri" w:hAnsi="Calibri" w:cs="Calibri"/>
                <w:color w:val="000000"/>
                <w:szCs w:val="22"/>
                <w:lang w:eastAsia="en-GB"/>
              </w:rPr>
              <w:t>GCU Outreach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4187" w:rsidRPr="00B21815" w:rsidRDefault="000C4187" w:rsidP="005F3779">
            <w:pPr>
              <w:jc w:val="right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B21815">
              <w:rPr>
                <w:rFonts w:ascii="Calibri" w:hAnsi="Calibri" w:cs="Calibri"/>
                <w:color w:val="000000"/>
                <w:szCs w:val="22"/>
                <w:lang w:eastAsia="en-GB"/>
              </w:rPr>
              <w:t>1</w:t>
            </w:r>
          </w:p>
        </w:tc>
      </w:tr>
      <w:tr w:rsidR="000C4187" w:rsidRPr="00B21815" w:rsidTr="005F3779">
        <w:trPr>
          <w:trHeight w:val="315"/>
        </w:trPr>
        <w:tc>
          <w:tcPr>
            <w:tcW w:w="3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4187" w:rsidRPr="00B21815" w:rsidRDefault="000C4187" w:rsidP="005F3779">
            <w:pPr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B21815">
              <w:rPr>
                <w:rFonts w:ascii="Calibri" w:hAnsi="Calibri" w:cs="Calibri"/>
                <w:color w:val="000000"/>
                <w:szCs w:val="22"/>
                <w:lang w:eastAsia="en-GB"/>
              </w:rPr>
              <w:t>GSBS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4187" w:rsidRPr="00B21815" w:rsidRDefault="000C4187" w:rsidP="005F3779">
            <w:pPr>
              <w:jc w:val="right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B21815">
              <w:rPr>
                <w:rFonts w:ascii="Calibri" w:hAnsi="Calibri" w:cs="Calibri"/>
                <w:color w:val="000000"/>
                <w:szCs w:val="22"/>
                <w:lang w:eastAsia="en-GB"/>
              </w:rPr>
              <w:t>14</w:t>
            </w:r>
          </w:p>
        </w:tc>
      </w:tr>
      <w:tr w:rsidR="000C4187" w:rsidRPr="00B21815" w:rsidTr="005F3779">
        <w:trPr>
          <w:trHeight w:val="315"/>
        </w:trPr>
        <w:tc>
          <w:tcPr>
            <w:tcW w:w="3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4187" w:rsidRPr="00B21815" w:rsidRDefault="000C4187" w:rsidP="005F3779">
            <w:pPr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B21815">
              <w:rPr>
                <w:rFonts w:ascii="Calibri" w:hAnsi="Calibri" w:cs="Calibri"/>
                <w:color w:val="000000"/>
                <w:szCs w:val="22"/>
                <w:lang w:eastAsia="en-GB"/>
              </w:rPr>
              <w:t>INTO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4187" w:rsidRPr="00B21815" w:rsidRDefault="000C4187" w:rsidP="005F3779">
            <w:pPr>
              <w:jc w:val="right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B21815">
              <w:rPr>
                <w:rFonts w:ascii="Calibri" w:hAnsi="Calibri" w:cs="Calibri"/>
                <w:color w:val="000000"/>
                <w:szCs w:val="22"/>
                <w:lang w:eastAsia="en-GB"/>
              </w:rPr>
              <w:t>2</w:t>
            </w:r>
          </w:p>
        </w:tc>
      </w:tr>
      <w:tr w:rsidR="000C4187" w:rsidRPr="00B21815" w:rsidTr="005F3779">
        <w:trPr>
          <w:trHeight w:val="315"/>
        </w:trPr>
        <w:tc>
          <w:tcPr>
            <w:tcW w:w="3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4187" w:rsidRPr="00B21815" w:rsidRDefault="000C4187" w:rsidP="005F3779">
            <w:pPr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B21815">
              <w:rPr>
                <w:rFonts w:ascii="Calibri" w:hAnsi="Calibri" w:cs="Calibri"/>
                <w:color w:val="000000"/>
                <w:szCs w:val="22"/>
                <w:lang w:eastAsia="en-GB"/>
              </w:rPr>
              <w:t>IT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4187" w:rsidRPr="00B21815" w:rsidRDefault="000C4187" w:rsidP="005F3779">
            <w:pPr>
              <w:jc w:val="right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B21815">
              <w:rPr>
                <w:rFonts w:ascii="Calibri" w:hAnsi="Calibri" w:cs="Calibri"/>
                <w:color w:val="000000"/>
                <w:szCs w:val="22"/>
                <w:lang w:eastAsia="en-GB"/>
              </w:rPr>
              <w:t>17</w:t>
            </w:r>
          </w:p>
        </w:tc>
      </w:tr>
      <w:tr w:rsidR="000C4187" w:rsidRPr="00B21815" w:rsidTr="005F3779">
        <w:trPr>
          <w:trHeight w:val="315"/>
        </w:trPr>
        <w:tc>
          <w:tcPr>
            <w:tcW w:w="3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4187" w:rsidRPr="00B21815" w:rsidRDefault="000C4187" w:rsidP="005F3779">
            <w:pPr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B21815">
              <w:rPr>
                <w:rFonts w:ascii="Calibri" w:hAnsi="Calibri" w:cs="Calibri"/>
                <w:color w:val="000000"/>
                <w:szCs w:val="22"/>
                <w:lang w:eastAsia="en-GB"/>
              </w:rPr>
              <w:t>Library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4187" w:rsidRPr="00B21815" w:rsidRDefault="000C4187" w:rsidP="005F3779">
            <w:pPr>
              <w:jc w:val="right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B21815">
              <w:rPr>
                <w:rFonts w:ascii="Calibri" w:hAnsi="Calibri" w:cs="Calibri"/>
                <w:color w:val="000000"/>
                <w:szCs w:val="22"/>
                <w:lang w:eastAsia="en-GB"/>
              </w:rPr>
              <w:t>19</w:t>
            </w:r>
          </w:p>
        </w:tc>
      </w:tr>
      <w:tr w:rsidR="000C4187" w:rsidRPr="00B21815" w:rsidTr="005F3779">
        <w:trPr>
          <w:trHeight w:val="315"/>
        </w:trPr>
        <w:tc>
          <w:tcPr>
            <w:tcW w:w="3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4187" w:rsidRPr="00B21815" w:rsidRDefault="000C4187" w:rsidP="005F3779">
            <w:pPr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B21815">
              <w:rPr>
                <w:rFonts w:ascii="Calibri" w:hAnsi="Calibri" w:cs="Calibri"/>
                <w:color w:val="000000"/>
                <w:szCs w:val="22"/>
                <w:lang w:eastAsia="en-GB"/>
              </w:rPr>
              <w:t>Marketing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4187" w:rsidRPr="00B21815" w:rsidRDefault="000C4187" w:rsidP="005F3779">
            <w:pPr>
              <w:jc w:val="right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B21815">
              <w:rPr>
                <w:rFonts w:ascii="Calibri" w:hAnsi="Calibri" w:cs="Calibri"/>
                <w:color w:val="000000"/>
                <w:szCs w:val="22"/>
                <w:lang w:eastAsia="en-GB"/>
              </w:rPr>
              <w:t>1</w:t>
            </w:r>
          </w:p>
        </w:tc>
      </w:tr>
      <w:tr w:rsidR="000C4187" w:rsidRPr="00B21815" w:rsidTr="005F3779">
        <w:trPr>
          <w:trHeight w:val="300"/>
        </w:trPr>
        <w:tc>
          <w:tcPr>
            <w:tcW w:w="3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4187" w:rsidRPr="00B21815" w:rsidRDefault="000C4187" w:rsidP="005F3779">
            <w:pPr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B21815">
              <w:rPr>
                <w:rFonts w:ascii="Calibri" w:hAnsi="Calibri" w:cs="Calibri"/>
                <w:color w:val="000000"/>
                <w:szCs w:val="22"/>
                <w:lang w:eastAsia="en-GB"/>
              </w:rPr>
              <w:t xml:space="preserve">Registry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4187" w:rsidRPr="00B21815" w:rsidRDefault="000C4187" w:rsidP="005F3779">
            <w:pPr>
              <w:jc w:val="right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B21815">
              <w:rPr>
                <w:rFonts w:ascii="Calibri" w:hAnsi="Calibri" w:cs="Calibri"/>
                <w:color w:val="000000"/>
                <w:szCs w:val="22"/>
                <w:lang w:eastAsia="en-GB"/>
              </w:rPr>
              <w:t>12</w:t>
            </w:r>
          </w:p>
        </w:tc>
      </w:tr>
      <w:tr w:rsidR="000C4187" w:rsidRPr="00B21815" w:rsidTr="005F3779">
        <w:trPr>
          <w:trHeight w:val="300"/>
        </w:trPr>
        <w:tc>
          <w:tcPr>
            <w:tcW w:w="3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4187" w:rsidRPr="00B21815" w:rsidRDefault="000C4187" w:rsidP="005F3779">
            <w:pPr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B21815">
              <w:rPr>
                <w:rFonts w:ascii="Calibri" w:hAnsi="Calibri" w:cs="Calibri"/>
                <w:color w:val="000000"/>
                <w:szCs w:val="22"/>
                <w:lang w:eastAsia="en-GB"/>
              </w:rPr>
              <w:t>SHLS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4187" w:rsidRPr="00B21815" w:rsidRDefault="000C4187" w:rsidP="005F3779">
            <w:pPr>
              <w:jc w:val="right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B21815">
              <w:rPr>
                <w:rFonts w:ascii="Calibri" w:hAnsi="Calibri" w:cs="Calibri"/>
                <w:color w:val="000000"/>
                <w:szCs w:val="22"/>
                <w:lang w:eastAsia="en-GB"/>
              </w:rPr>
              <w:t>29</w:t>
            </w:r>
          </w:p>
        </w:tc>
      </w:tr>
      <w:tr w:rsidR="000C4187" w:rsidRPr="00B21815" w:rsidTr="005F3779">
        <w:trPr>
          <w:trHeight w:val="300"/>
        </w:trPr>
        <w:tc>
          <w:tcPr>
            <w:tcW w:w="3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4187" w:rsidRPr="00B21815" w:rsidRDefault="000C4187" w:rsidP="005F3779">
            <w:pPr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B21815">
              <w:rPr>
                <w:rFonts w:ascii="Calibri" w:hAnsi="Calibri" w:cs="Calibri"/>
                <w:color w:val="000000"/>
                <w:szCs w:val="22"/>
                <w:lang w:eastAsia="en-GB"/>
              </w:rPr>
              <w:t>SHLS &amp; Careers</w:t>
            </w:r>
            <w:r>
              <w:rPr>
                <w:rFonts w:ascii="Calibri" w:hAnsi="Calibri" w:cs="Calibri"/>
                <w:color w:val="000000"/>
                <w:szCs w:val="22"/>
                <w:lang w:eastAsia="en-GB"/>
              </w:rPr>
              <w:t xml:space="preserve"> Joint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4187" w:rsidRPr="00B21815" w:rsidRDefault="000C4187" w:rsidP="005F3779">
            <w:pPr>
              <w:jc w:val="right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B21815">
              <w:rPr>
                <w:rFonts w:ascii="Calibri" w:hAnsi="Calibri" w:cs="Calibri"/>
                <w:color w:val="000000"/>
                <w:szCs w:val="22"/>
                <w:lang w:eastAsia="en-GB"/>
              </w:rPr>
              <w:t>1</w:t>
            </w:r>
          </w:p>
        </w:tc>
      </w:tr>
      <w:tr w:rsidR="000C4187" w:rsidRPr="00B21815" w:rsidTr="005F3779">
        <w:trPr>
          <w:trHeight w:val="300"/>
        </w:trPr>
        <w:tc>
          <w:tcPr>
            <w:tcW w:w="3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4187" w:rsidRPr="00B21815" w:rsidRDefault="000C4187" w:rsidP="005F3779">
            <w:pPr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B21815">
              <w:rPr>
                <w:rFonts w:ascii="Calibri" w:hAnsi="Calibri" w:cs="Calibri"/>
                <w:color w:val="000000"/>
                <w:szCs w:val="22"/>
                <w:lang w:eastAsia="en-GB"/>
              </w:rPr>
              <w:t>SEBE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4187" w:rsidRPr="00B21815" w:rsidRDefault="000C4187" w:rsidP="005F3779">
            <w:pPr>
              <w:jc w:val="right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GB"/>
              </w:rPr>
              <w:t>8</w:t>
            </w:r>
          </w:p>
        </w:tc>
      </w:tr>
      <w:tr w:rsidR="000C4187" w:rsidRPr="00B21815" w:rsidTr="005F3779">
        <w:trPr>
          <w:trHeight w:val="300"/>
        </w:trPr>
        <w:tc>
          <w:tcPr>
            <w:tcW w:w="3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4187" w:rsidRPr="00B21815" w:rsidRDefault="000C4187" w:rsidP="005F3779">
            <w:pPr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B21815">
              <w:rPr>
                <w:rFonts w:ascii="Calibri" w:hAnsi="Calibri" w:cs="Calibri"/>
                <w:color w:val="000000"/>
                <w:szCs w:val="22"/>
                <w:lang w:eastAsia="en-GB"/>
              </w:rPr>
              <w:t>Security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4187" w:rsidRPr="00B21815" w:rsidRDefault="000C4187" w:rsidP="005F3779">
            <w:pPr>
              <w:jc w:val="right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B21815">
              <w:rPr>
                <w:rFonts w:ascii="Calibri" w:hAnsi="Calibri" w:cs="Calibri"/>
                <w:color w:val="000000"/>
                <w:szCs w:val="22"/>
                <w:lang w:eastAsia="en-GB"/>
              </w:rPr>
              <w:t>1</w:t>
            </w:r>
          </w:p>
        </w:tc>
      </w:tr>
      <w:tr w:rsidR="000C4187" w:rsidRPr="00B21815" w:rsidTr="005F3779">
        <w:trPr>
          <w:trHeight w:val="300"/>
        </w:trPr>
        <w:tc>
          <w:tcPr>
            <w:tcW w:w="3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4187" w:rsidRPr="00B21815" w:rsidRDefault="000C4187" w:rsidP="005F3779">
            <w:pPr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B21815">
              <w:rPr>
                <w:rFonts w:ascii="Calibri" w:hAnsi="Calibri" w:cs="Calibri"/>
                <w:color w:val="000000"/>
                <w:szCs w:val="22"/>
                <w:lang w:eastAsia="en-GB"/>
              </w:rPr>
              <w:t>S&amp;P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4187" w:rsidRPr="00B21815" w:rsidRDefault="000C4187" w:rsidP="005F3779">
            <w:pPr>
              <w:jc w:val="right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B21815">
              <w:rPr>
                <w:rFonts w:ascii="Calibri" w:hAnsi="Calibri" w:cs="Calibri"/>
                <w:color w:val="000000"/>
                <w:szCs w:val="22"/>
                <w:lang w:eastAsia="en-GB"/>
              </w:rPr>
              <w:t>1</w:t>
            </w:r>
          </w:p>
        </w:tc>
      </w:tr>
      <w:tr w:rsidR="000C4187" w:rsidRPr="00B21815" w:rsidTr="005F3779">
        <w:trPr>
          <w:trHeight w:val="300"/>
        </w:trPr>
        <w:tc>
          <w:tcPr>
            <w:tcW w:w="3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4187" w:rsidRPr="00B21815" w:rsidRDefault="000C4187" w:rsidP="005F3779">
            <w:pPr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B21815">
              <w:rPr>
                <w:rFonts w:ascii="Calibri" w:hAnsi="Calibri" w:cs="Calibri"/>
                <w:color w:val="000000"/>
                <w:szCs w:val="22"/>
                <w:lang w:eastAsia="en-GB"/>
              </w:rPr>
              <w:t>SWBE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4187" w:rsidRPr="00B21815" w:rsidRDefault="000C4187" w:rsidP="005F3779">
            <w:pPr>
              <w:jc w:val="right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B21815">
              <w:rPr>
                <w:rFonts w:ascii="Calibri" w:hAnsi="Calibri" w:cs="Calibri"/>
                <w:color w:val="000000"/>
                <w:szCs w:val="22"/>
                <w:lang w:eastAsia="en-GB"/>
              </w:rPr>
              <w:t>3</w:t>
            </w:r>
          </w:p>
        </w:tc>
      </w:tr>
      <w:tr w:rsidR="000C4187" w:rsidRPr="00B21815" w:rsidTr="005F3779">
        <w:trPr>
          <w:trHeight w:val="300"/>
        </w:trPr>
        <w:tc>
          <w:tcPr>
            <w:tcW w:w="3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4187" w:rsidRPr="00B21815" w:rsidRDefault="000C4187" w:rsidP="005F3779">
            <w:pPr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B21815">
              <w:rPr>
                <w:rFonts w:ascii="Calibri" w:hAnsi="Calibri" w:cs="Calibri"/>
                <w:color w:val="000000"/>
                <w:szCs w:val="22"/>
                <w:lang w:eastAsia="en-GB"/>
              </w:rPr>
              <w:t>Wellbeing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4187" w:rsidRPr="00B21815" w:rsidRDefault="000C4187" w:rsidP="005F3779">
            <w:pPr>
              <w:jc w:val="right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B21815">
              <w:rPr>
                <w:rFonts w:ascii="Calibri" w:hAnsi="Calibri" w:cs="Calibri"/>
                <w:color w:val="000000"/>
                <w:szCs w:val="22"/>
                <w:lang w:eastAsia="en-GB"/>
              </w:rPr>
              <w:t>9</w:t>
            </w:r>
          </w:p>
        </w:tc>
      </w:tr>
      <w:tr w:rsidR="000C4187" w:rsidRPr="00B21815" w:rsidTr="005F3779">
        <w:trPr>
          <w:trHeight w:val="300"/>
        </w:trPr>
        <w:tc>
          <w:tcPr>
            <w:tcW w:w="3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3E2"/>
            <w:vAlign w:val="center"/>
            <w:hideMark/>
          </w:tcPr>
          <w:p w:rsidR="000C4187" w:rsidRPr="00B21815" w:rsidRDefault="000C4187" w:rsidP="005F3779">
            <w:pPr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</w:pPr>
            <w:r w:rsidRPr="00B21815"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  <w:t xml:space="preserve"> TOTAL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noWrap/>
            <w:vAlign w:val="center"/>
            <w:hideMark/>
          </w:tcPr>
          <w:p w:rsidR="000C4187" w:rsidRPr="00B21815" w:rsidRDefault="000C4187" w:rsidP="005F3779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</w:pPr>
            <w:r w:rsidRPr="00B21815"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  <w:t>15</w:t>
            </w:r>
            <w:r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  <w:t>7</w:t>
            </w:r>
          </w:p>
        </w:tc>
      </w:tr>
    </w:tbl>
    <w:p w:rsidR="000F09A6" w:rsidRPr="000F09A6" w:rsidRDefault="000F09A6" w:rsidP="000C4187">
      <w:pPr>
        <w:rPr>
          <w:rFonts w:asciiTheme="minorHAnsi" w:eastAsiaTheme="minorEastAsia" w:hAnsiTheme="minorHAnsi" w:cstheme="minorBidi"/>
          <w:b/>
          <w:color w:val="000000"/>
          <w:szCs w:val="22"/>
          <w:lang w:eastAsia="en-GB"/>
        </w:rPr>
      </w:pPr>
    </w:p>
    <w:p w:rsidR="000F09A6" w:rsidRPr="000F09A6" w:rsidRDefault="000F09A6" w:rsidP="000F09A6">
      <w:pPr>
        <w:rPr>
          <w:rFonts w:asciiTheme="minorHAnsi" w:eastAsiaTheme="minorEastAsia" w:hAnsiTheme="minorHAnsi" w:cstheme="minorBidi"/>
          <w:color w:val="000000"/>
          <w:szCs w:val="22"/>
          <w:lang w:eastAsia="en-GB"/>
        </w:rPr>
      </w:pPr>
    </w:p>
    <w:p w:rsidR="000C4187" w:rsidRDefault="000C4187">
      <w:pPr>
        <w:rPr>
          <w:rFonts w:asciiTheme="minorHAnsi" w:eastAsiaTheme="minorEastAsia" w:hAnsiTheme="minorHAnsi" w:cstheme="minorBidi"/>
          <w:b/>
          <w:color w:val="000000"/>
          <w:szCs w:val="22"/>
          <w:lang w:eastAsia="en-GB"/>
        </w:rPr>
      </w:pPr>
      <w:r>
        <w:rPr>
          <w:rFonts w:asciiTheme="minorHAnsi" w:eastAsiaTheme="minorEastAsia" w:hAnsiTheme="minorHAnsi" w:cstheme="minorBidi"/>
          <w:b/>
          <w:color w:val="000000"/>
          <w:szCs w:val="22"/>
          <w:lang w:eastAsia="en-GB"/>
        </w:rPr>
        <w:br w:type="page"/>
      </w:r>
    </w:p>
    <w:p w:rsidR="000F09A6" w:rsidRPr="00221A44" w:rsidRDefault="000F09A6" w:rsidP="000F09A6">
      <w:pPr>
        <w:rPr>
          <w:rFonts w:asciiTheme="minorHAnsi" w:eastAsiaTheme="minorEastAsia" w:hAnsiTheme="minorHAnsi" w:cstheme="minorBidi"/>
          <w:b/>
          <w:color w:val="000000"/>
          <w:szCs w:val="22"/>
          <w:lang w:eastAsia="en-GB"/>
        </w:rPr>
      </w:pPr>
      <w:r w:rsidRPr="000F09A6">
        <w:rPr>
          <w:rFonts w:asciiTheme="minorHAnsi" w:eastAsiaTheme="minorEastAsia" w:hAnsiTheme="minorHAnsi" w:cstheme="minorBidi"/>
          <w:b/>
          <w:color w:val="000000"/>
          <w:szCs w:val="22"/>
          <w:lang w:eastAsia="en-GB"/>
        </w:rPr>
        <w:t xml:space="preserve"> Stage 2 Complaints Investigations: August 201</w:t>
      </w:r>
      <w:r w:rsidR="00221A44">
        <w:rPr>
          <w:rFonts w:asciiTheme="minorHAnsi" w:eastAsiaTheme="minorEastAsia" w:hAnsiTheme="minorHAnsi" w:cstheme="minorBidi"/>
          <w:b/>
          <w:color w:val="000000"/>
          <w:szCs w:val="22"/>
          <w:lang w:eastAsia="en-GB"/>
        </w:rPr>
        <w:t>7</w:t>
      </w:r>
      <w:r w:rsidRPr="000F09A6">
        <w:rPr>
          <w:rFonts w:asciiTheme="minorHAnsi" w:eastAsiaTheme="minorEastAsia" w:hAnsiTheme="minorHAnsi" w:cstheme="minorBidi"/>
          <w:b/>
          <w:color w:val="000000"/>
          <w:szCs w:val="22"/>
          <w:lang w:eastAsia="en-GB"/>
        </w:rPr>
        <w:t xml:space="preserve"> to July 2</w:t>
      </w:r>
      <w:r w:rsidRPr="00221A44">
        <w:rPr>
          <w:rFonts w:asciiTheme="minorHAnsi" w:eastAsiaTheme="minorEastAsia" w:hAnsiTheme="minorHAnsi" w:cstheme="minorBidi"/>
          <w:b/>
          <w:color w:val="000000"/>
          <w:szCs w:val="22"/>
          <w:lang w:eastAsia="en-GB"/>
        </w:rPr>
        <w:t>0</w:t>
      </w:r>
      <w:r w:rsidR="00221A44">
        <w:rPr>
          <w:rFonts w:asciiTheme="minorHAnsi" w:eastAsiaTheme="minorEastAsia" w:hAnsiTheme="minorHAnsi" w:cstheme="minorBidi"/>
          <w:b/>
          <w:color w:val="000000"/>
          <w:szCs w:val="22"/>
          <w:lang w:eastAsia="en-GB"/>
        </w:rPr>
        <w:t>18</w:t>
      </w:r>
    </w:p>
    <w:p w:rsidR="000F09A6" w:rsidRPr="000F09A6" w:rsidRDefault="000F09A6" w:rsidP="000F09A6">
      <w:pPr>
        <w:rPr>
          <w:rFonts w:asciiTheme="minorHAnsi" w:eastAsiaTheme="minorEastAsia" w:hAnsiTheme="minorHAnsi" w:cstheme="minorBidi"/>
          <w:b/>
          <w:color w:val="000000"/>
          <w:szCs w:val="22"/>
          <w:lang w:eastAsia="en-GB"/>
        </w:rPr>
      </w:pPr>
    </w:p>
    <w:p w:rsidR="000C4187" w:rsidRPr="00CA0BE8" w:rsidRDefault="00C34FB8" w:rsidP="000C4187">
      <w:pPr>
        <w:rPr>
          <w:rFonts w:asciiTheme="minorHAnsi" w:eastAsiaTheme="minorEastAsia" w:hAnsiTheme="minorHAnsi" w:cstheme="minorBidi"/>
          <w:color w:val="000000"/>
          <w:szCs w:val="22"/>
          <w:lang w:eastAsia="en-GB"/>
        </w:rPr>
      </w:pPr>
      <w:r>
        <w:rPr>
          <w:rFonts w:asciiTheme="minorHAnsi" w:eastAsiaTheme="minorEastAsia" w:hAnsiTheme="minorHAnsi" w:cstheme="minorBidi"/>
          <w:color w:val="000000"/>
          <w:szCs w:val="22"/>
          <w:lang w:eastAsia="en-GB"/>
        </w:rPr>
        <w:t>Eleven s</w:t>
      </w:r>
      <w:r w:rsidR="000F09A6" w:rsidRPr="000F09A6">
        <w:rPr>
          <w:rFonts w:asciiTheme="minorHAnsi" w:eastAsiaTheme="minorEastAsia" w:hAnsiTheme="minorHAnsi" w:cstheme="minorBidi"/>
          <w:color w:val="000000"/>
          <w:szCs w:val="22"/>
          <w:lang w:eastAsia="en-GB"/>
        </w:rPr>
        <w:t>tage 2 complaint investigations were undertaken in 20</w:t>
      </w:r>
      <w:r w:rsidR="00221A44">
        <w:rPr>
          <w:rFonts w:asciiTheme="minorHAnsi" w:eastAsiaTheme="minorEastAsia" w:hAnsiTheme="minorHAnsi" w:cstheme="minorBidi"/>
          <w:color w:val="000000"/>
          <w:szCs w:val="22"/>
          <w:lang w:eastAsia="en-GB"/>
        </w:rPr>
        <w:t>17</w:t>
      </w:r>
      <w:r w:rsidR="000F09A6" w:rsidRPr="000F09A6">
        <w:rPr>
          <w:rFonts w:asciiTheme="minorHAnsi" w:eastAsiaTheme="minorEastAsia" w:hAnsiTheme="minorHAnsi" w:cstheme="minorBidi"/>
          <w:color w:val="000000"/>
          <w:szCs w:val="22"/>
          <w:lang w:eastAsia="en-GB"/>
        </w:rPr>
        <w:t>/</w:t>
      </w:r>
      <w:r w:rsidR="00221A44">
        <w:rPr>
          <w:rFonts w:asciiTheme="minorHAnsi" w:eastAsiaTheme="minorEastAsia" w:hAnsiTheme="minorHAnsi" w:cstheme="minorBidi"/>
          <w:color w:val="000000"/>
          <w:szCs w:val="22"/>
          <w:lang w:eastAsia="en-GB"/>
        </w:rPr>
        <w:t>18</w:t>
      </w:r>
      <w:r w:rsidR="000F09A6" w:rsidRPr="000F09A6">
        <w:rPr>
          <w:rFonts w:asciiTheme="minorHAnsi" w:eastAsiaTheme="minorEastAsia" w:hAnsiTheme="minorHAnsi" w:cstheme="minorBidi"/>
          <w:color w:val="000000"/>
          <w:szCs w:val="22"/>
          <w:lang w:eastAsia="en-GB"/>
        </w:rPr>
        <w:t xml:space="preserve">.  </w:t>
      </w:r>
    </w:p>
    <w:p w:rsidR="009D2E57" w:rsidRDefault="009D2E57" w:rsidP="000F09A6">
      <w:pPr>
        <w:rPr>
          <w:rFonts w:asciiTheme="minorHAnsi" w:eastAsiaTheme="minorEastAsia" w:hAnsiTheme="minorHAnsi" w:cstheme="minorBidi"/>
          <w:b/>
          <w:color w:val="7030A0"/>
          <w:szCs w:val="22"/>
          <w:lang w:eastAsia="en-GB"/>
        </w:rPr>
      </w:pPr>
    </w:p>
    <w:tbl>
      <w:tblPr>
        <w:tblW w:w="7212" w:type="dxa"/>
        <w:tblInd w:w="93" w:type="dxa"/>
        <w:tblLook w:val="04A0" w:firstRow="1" w:lastRow="0" w:firstColumn="1" w:lastColumn="0" w:noHBand="0" w:noVBand="1"/>
      </w:tblPr>
      <w:tblGrid>
        <w:gridCol w:w="2322"/>
        <w:gridCol w:w="980"/>
        <w:gridCol w:w="1180"/>
        <w:gridCol w:w="1260"/>
        <w:gridCol w:w="1470"/>
      </w:tblGrid>
      <w:tr w:rsidR="00432474" w:rsidRPr="00432474" w:rsidTr="00432474">
        <w:trPr>
          <w:trHeight w:val="288"/>
        </w:trPr>
        <w:tc>
          <w:tcPr>
            <w:tcW w:w="7212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8DB3E2"/>
            <w:noWrap/>
            <w:vAlign w:val="center"/>
            <w:hideMark/>
          </w:tcPr>
          <w:p w:rsidR="00432474" w:rsidRPr="00432474" w:rsidRDefault="00432474" w:rsidP="00432474">
            <w:pPr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</w:pPr>
            <w:r w:rsidRPr="00432474"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  <w:t>Category of Complaint by School/Department</w:t>
            </w:r>
          </w:p>
        </w:tc>
      </w:tr>
      <w:tr w:rsidR="00432474" w:rsidRPr="00432474" w:rsidTr="00432474">
        <w:trPr>
          <w:trHeight w:val="300"/>
        </w:trPr>
        <w:tc>
          <w:tcPr>
            <w:tcW w:w="7212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32474" w:rsidRPr="00432474" w:rsidRDefault="00432474" w:rsidP="00432474">
            <w:pPr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</w:pPr>
          </w:p>
        </w:tc>
      </w:tr>
      <w:tr w:rsidR="00432474" w:rsidRPr="00432474" w:rsidTr="00432474">
        <w:trPr>
          <w:trHeight w:val="288"/>
        </w:trPr>
        <w:tc>
          <w:tcPr>
            <w:tcW w:w="23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474" w:rsidRPr="00432474" w:rsidRDefault="00432474" w:rsidP="00432474">
            <w:pPr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</w:pPr>
            <w:r w:rsidRPr="00432474"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  <w:t>Description of Complaint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474" w:rsidRPr="00432474" w:rsidRDefault="00432474" w:rsidP="00432474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</w:pPr>
            <w:r w:rsidRPr="00432474"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  <w:t>2017/18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474" w:rsidRPr="00432474" w:rsidRDefault="00432474" w:rsidP="00432474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Cs w:val="22"/>
                <w:lang w:eastAsia="en-GB"/>
              </w:rPr>
            </w:pPr>
            <w:r w:rsidRPr="00432474">
              <w:rPr>
                <w:rFonts w:ascii="Calibri" w:hAnsi="Calibri" w:cs="Calibri"/>
                <w:b/>
                <w:bCs/>
                <w:i/>
                <w:iCs/>
                <w:color w:val="000000"/>
                <w:szCs w:val="22"/>
                <w:lang w:eastAsia="en-GB"/>
              </w:rPr>
              <w:t>GSBS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474" w:rsidRPr="00432474" w:rsidRDefault="00432474" w:rsidP="00432474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Cs w:val="22"/>
                <w:lang w:eastAsia="en-GB"/>
              </w:rPr>
            </w:pPr>
            <w:r w:rsidRPr="00432474">
              <w:rPr>
                <w:rFonts w:ascii="Calibri" w:hAnsi="Calibri" w:cs="Calibri"/>
                <w:b/>
                <w:bCs/>
                <w:i/>
                <w:iCs/>
                <w:color w:val="000000"/>
                <w:szCs w:val="22"/>
                <w:lang w:eastAsia="en-GB"/>
              </w:rPr>
              <w:t>SEBE</w:t>
            </w:r>
          </w:p>
        </w:tc>
        <w:tc>
          <w:tcPr>
            <w:tcW w:w="14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474" w:rsidRPr="00432474" w:rsidRDefault="00432474" w:rsidP="00432474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Cs w:val="22"/>
                <w:lang w:eastAsia="en-GB"/>
              </w:rPr>
            </w:pPr>
            <w:r w:rsidRPr="00432474">
              <w:rPr>
                <w:rFonts w:ascii="Calibri" w:hAnsi="Calibri" w:cs="Calibri"/>
                <w:b/>
                <w:bCs/>
                <w:i/>
                <w:iCs/>
                <w:color w:val="000000"/>
                <w:szCs w:val="22"/>
                <w:lang w:eastAsia="en-GB"/>
              </w:rPr>
              <w:t>SHLS</w:t>
            </w:r>
          </w:p>
        </w:tc>
      </w:tr>
      <w:tr w:rsidR="00432474" w:rsidRPr="00432474" w:rsidTr="00432474">
        <w:trPr>
          <w:trHeight w:val="300"/>
        </w:trPr>
        <w:tc>
          <w:tcPr>
            <w:tcW w:w="23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2474" w:rsidRPr="00432474" w:rsidRDefault="00432474" w:rsidP="00432474">
            <w:pPr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474" w:rsidRPr="00432474" w:rsidRDefault="00432474" w:rsidP="00432474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</w:pPr>
            <w:r w:rsidRPr="00432474"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  <w:t>TOTAL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2474" w:rsidRPr="00432474" w:rsidRDefault="00432474" w:rsidP="00432474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Cs w:val="22"/>
                <w:lang w:eastAsia="en-GB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2474" w:rsidRPr="00432474" w:rsidRDefault="00432474" w:rsidP="00432474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Cs w:val="22"/>
                <w:lang w:eastAsia="en-GB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2474" w:rsidRPr="00432474" w:rsidRDefault="00432474" w:rsidP="00432474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Cs w:val="22"/>
                <w:lang w:eastAsia="en-GB"/>
              </w:rPr>
            </w:pPr>
          </w:p>
        </w:tc>
      </w:tr>
      <w:tr w:rsidR="00432474" w:rsidRPr="00432474" w:rsidTr="00432474">
        <w:trPr>
          <w:trHeight w:val="315"/>
        </w:trPr>
        <w:tc>
          <w:tcPr>
            <w:tcW w:w="2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474" w:rsidRPr="00432474" w:rsidRDefault="00432474" w:rsidP="00432474">
            <w:pPr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432474">
              <w:rPr>
                <w:rFonts w:ascii="Calibri" w:hAnsi="Calibri" w:cs="Calibri"/>
                <w:color w:val="000000"/>
                <w:szCs w:val="22"/>
                <w:lang w:eastAsia="en-GB"/>
              </w:rPr>
              <w:t>Service Provision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432474" w:rsidRPr="00432474" w:rsidRDefault="00432474" w:rsidP="00432474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</w:pPr>
            <w:r w:rsidRPr="00432474"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474" w:rsidRPr="00432474" w:rsidRDefault="00432474" w:rsidP="00432474">
            <w:pPr>
              <w:jc w:val="center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432474">
              <w:rPr>
                <w:rFonts w:ascii="Calibri" w:hAnsi="Calibri" w:cs="Calibri"/>
                <w:color w:val="000000"/>
                <w:szCs w:val="22"/>
                <w:lang w:eastAsia="en-GB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474" w:rsidRPr="00432474" w:rsidRDefault="00432474" w:rsidP="00432474">
            <w:pPr>
              <w:jc w:val="center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432474">
              <w:rPr>
                <w:rFonts w:ascii="Calibri" w:hAnsi="Calibri" w:cs="Calibri"/>
                <w:color w:val="000000"/>
                <w:szCs w:val="22"/>
                <w:lang w:eastAsia="en-GB"/>
              </w:rPr>
              <w:t>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474" w:rsidRPr="00432474" w:rsidRDefault="00432474" w:rsidP="00432474">
            <w:pPr>
              <w:jc w:val="center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432474">
              <w:rPr>
                <w:rFonts w:ascii="Calibri" w:hAnsi="Calibri" w:cs="Calibri"/>
                <w:color w:val="000000"/>
                <w:szCs w:val="22"/>
                <w:lang w:eastAsia="en-GB"/>
              </w:rPr>
              <w:t>3</w:t>
            </w:r>
          </w:p>
        </w:tc>
      </w:tr>
      <w:tr w:rsidR="00432474" w:rsidRPr="00432474" w:rsidTr="00432474">
        <w:trPr>
          <w:trHeight w:val="315"/>
        </w:trPr>
        <w:tc>
          <w:tcPr>
            <w:tcW w:w="2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474" w:rsidRPr="00432474" w:rsidRDefault="00432474" w:rsidP="00432474">
            <w:pPr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432474">
              <w:rPr>
                <w:rFonts w:ascii="Calibri" w:hAnsi="Calibri" w:cs="Calibri"/>
                <w:color w:val="000000"/>
                <w:szCs w:val="22"/>
                <w:lang w:eastAsia="en-GB"/>
              </w:rPr>
              <w:t>Policy and Procedures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432474" w:rsidRPr="00432474" w:rsidRDefault="00432474" w:rsidP="00432474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</w:pPr>
            <w:r w:rsidRPr="00432474"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474" w:rsidRPr="00432474" w:rsidRDefault="00432474" w:rsidP="00432474">
            <w:pPr>
              <w:jc w:val="center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432474">
              <w:rPr>
                <w:rFonts w:ascii="Calibri" w:hAnsi="Calibri" w:cs="Calibri"/>
                <w:color w:val="000000"/>
                <w:szCs w:val="22"/>
                <w:lang w:eastAsia="en-GB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474" w:rsidRPr="00432474" w:rsidRDefault="00432474" w:rsidP="00432474">
            <w:pPr>
              <w:jc w:val="center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432474">
              <w:rPr>
                <w:rFonts w:ascii="Calibri" w:hAnsi="Calibri" w:cs="Calibri"/>
                <w:color w:val="000000"/>
                <w:szCs w:val="22"/>
                <w:lang w:eastAsia="en-GB"/>
              </w:rPr>
              <w:t>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474" w:rsidRPr="00432474" w:rsidRDefault="00432474" w:rsidP="00432474">
            <w:pPr>
              <w:jc w:val="center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432474">
              <w:rPr>
                <w:rFonts w:ascii="Calibri" w:hAnsi="Calibri" w:cs="Calibri"/>
                <w:color w:val="000000"/>
                <w:szCs w:val="22"/>
                <w:lang w:eastAsia="en-GB"/>
              </w:rPr>
              <w:t>2</w:t>
            </w:r>
          </w:p>
        </w:tc>
      </w:tr>
      <w:tr w:rsidR="00432474" w:rsidRPr="00432474" w:rsidTr="00432474">
        <w:trPr>
          <w:trHeight w:val="315"/>
        </w:trPr>
        <w:tc>
          <w:tcPr>
            <w:tcW w:w="2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474" w:rsidRPr="00432474" w:rsidRDefault="00432474" w:rsidP="00432474">
            <w:pPr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432474">
              <w:rPr>
                <w:rFonts w:ascii="Calibri" w:hAnsi="Calibri" w:cs="Calibri"/>
                <w:color w:val="000000"/>
                <w:szCs w:val="22"/>
                <w:lang w:eastAsia="en-GB"/>
              </w:rPr>
              <w:t>Staff attitude &amp; conduct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432474" w:rsidRPr="00432474" w:rsidRDefault="00432474" w:rsidP="00432474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</w:pPr>
            <w:r w:rsidRPr="00432474"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474" w:rsidRPr="00432474" w:rsidRDefault="00432474" w:rsidP="00432474">
            <w:pPr>
              <w:jc w:val="center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432474">
              <w:rPr>
                <w:rFonts w:ascii="Calibri" w:hAnsi="Calibri" w:cs="Calibri"/>
                <w:color w:val="000000"/>
                <w:szCs w:val="22"/>
                <w:lang w:eastAsia="en-GB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474" w:rsidRPr="00432474" w:rsidRDefault="00432474" w:rsidP="00432474">
            <w:pPr>
              <w:jc w:val="center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432474">
              <w:rPr>
                <w:rFonts w:ascii="Calibri" w:hAnsi="Calibri" w:cs="Calibri"/>
                <w:color w:val="000000"/>
                <w:szCs w:val="22"/>
                <w:lang w:eastAsia="en-GB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474" w:rsidRPr="00432474" w:rsidRDefault="00432474" w:rsidP="00432474">
            <w:pPr>
              <w:jc w:val="center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432474">
              <w:rPr>
                <w:rFonts w:ascii="Calibri" w:hAnsi="Calibri" w:cs="Calibri"/>
                <w:color w:val="000000"/>
                <w:szCs w:val="22"/>
                <w:lang w:eastAsia="en-GB"/>
              </w:rPr>
              <w:t>0</w:t>
            </w:r>
          </w:p>
        </w:tc>
      </w:tr>
      <w:tr w:rsidR="00432474" w:rsidRPr="00432474" w:rsidTr="00432474">
        <w:trPr>
          <w:trHeight w:val="315"/>
        </w:trPr>
        <w:tc>
          <w:tcPr>
            <w:tcW w:w="2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474" w:rsidRPr="00432474" w:rsidRDefault="00432474" w:rsidP="00432474">
            <w:pPr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432474">
              <w:rPr>
                <w:rFonts w:ascii="Calibri" w:hAnsi="Calibri" w:cs="Calibri"/>
                <w:color w:val="000000"/>
                <w:szCs w:val="22"/>
                <w:lang w:eastAsia="en-GB"/>
              </w:rPr>
              <w:t>Fees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432474" w:rsidRPr="00432474" w:rsidRDefault="00432474" w:rsidP="00432474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</w:pPr>
            <w:r w:rsidRPr="00432474"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474" w:rsidRPr="00432474" w:rsidRDefault="00432474" w:rsidP="00432474">
            <w:pPr>
              <w:jc w:val="center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432474">
              <w:rPr>
                <w:rFonts w:ascii="Calibri" w:hAnsi="Calibri" w:cs="Calibri"/>
                <w:color w:val="000000"/>
                <w:szCs w:val="22"/>
                <w:lang w:eastAsia="en-GB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474" w:rsidRPr="00432474" w:rsidRDefault="00432474" w:rsidP="00432474">
            <w:pPr>
              <w:jc w:val="center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432474">
              <w:rPr>
                <w:rFonts w:ascii="Calibri" w:hAnsi="Calibri" w:cs="Calibri"/>
                <w:color w:val="000000"/>
                <w:szCs w:val="22"/>
                <w:lang w:eastAsia="en-GB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474" w:rsidRPr="00432474" w:rsidRDefault="00432474" w:rsidP="00432474">
            <w:pPr>
              <w:jc w:val="center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432474">
              <w:rPr>
                <w:rFonts w:ascii="Calibri" w:hAnsi="Calibri" w:cs="Calibri"/>
                <w:color w:val="000000"/>
                <w:szCs w:val="22"/>
                <w:lang w:eastAsia="en-GB"/>
              </w:rPr>
              <w:t>0</w:t>
            </w:r>
          </w:p>
        </w:tc>
      </w:tr>
      <w:tr w:rsidR="00432474" w:rsidRPr="00432474" w:rsidTr="00432474">
        <w:trPr>
          <w:trHeight w:val="315"/>
        </w:trPr>
        <w:tc>
          <w:tcPr>
            <w:tcW w:w="2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474" w:rsidRPr="00432474" w:rsidRDefault="00432474" w:rsidP="00432474">
            <w:pPr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432474">
              <w:rPr>
                <w:rFonts w:ascii="Calibri" w:hAnsi="Calibri" w:cs="Calibri"/>
                <w:color w:val="000000"/>
                <w:szCs w:val="22"/>
                <w:lang w:eastAsia="en-GB"/>
              </w:rPr>
              <w:t>Teaching and Assessment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432474" w:rsidRPr="00432474" w:rsidRDefault="00432474" w:rsidP="00432474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</w:pPr>
            <w:r w:rsidRPr="00432474"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474" w:rsidRPr="00432474" w:rsidRDefault="00432474" w:rsidP="00432474">
            <w:pPr>
              <w:jc w:val="center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432474">
              <w:rPr>
                <w:rFonts w:ascii="Calibri" w:hAnsi="Calibri" w:cs="Calibri"/>
                <w:color w:val="000000"/>
                <w:szCs w:val="22"/>
                <w:lang w:eastAsia="en-GB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474" w:rsidRPr="00432474" w:rsidRDefault="00432474" w:rsidP="00432474">
            <w:pPr>
              <w:jc w:val="center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432474">
              <w:rPr>
                <w:rFonts w:ascii="Calibri" w:hAnsi="Calibri" w:cs="Calibri"/>
                <w:color w:val="000000"/>
                <w:szCs w:val="22"/>
                <w:lang w:eastAsia="en-GB"/>
              </w:rPr>
              <w:t>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474" w:rsidRPr="00432474" w:rsidRDefault="00432474" w:rsidP="00432474">
            <w:pPr>
              <w:jc w:val="center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432474">
              <w:rPr>
                <w:rFonts w:ascii="Calibri" w:hAnsi="Calibri" w:cs="Calibri"/>
                <w:color w:val="000000"/>
                <w:szCs w:val="22"/>
                <w:lang w:eastAsia="en-GB"/>
              </w:rPr>
              <w:t>1</w:t>
            </w:r>
          </w:p>
        </w:tc>
      </w:tr>
      <w:tr w:rsidR="00432474" w:rsidRPr="00432474" w:rsidTr="00432474">
        <w:trPr>
          <w:trHeight w:val="315"/>
        </w:trPr>
        <w:tc>
          <w:tcPr>
            <w:tcW w:w="2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474" w:rsidRPr="00432474" w:rsidRDefault="00432474" w:rsidP="00432474">
            <w:pPr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432474">
              <w:rPr>
                <w:rFonts w:ascii="Calibri" w:hAnsi="Calibri" w:cs="Calibri"/>
                <w:color w:val="000000"/>
                <w:szCs w:val="22"/>
                <w:lang w:eastAsia="en-GB"/>
              </w:rPr>
              <w:t>Other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432474" w:rsidRPr="00432474" w:rsidRDefault="00432474" w:rsidP="00432474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</w:pPr>
            <w:r w:rsidRPr="00432474"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474" w:rsidRPr="00432474" w:rsidRDefault="00432474" w:rsidP="00432474">
            <w:pPr>
              <w:jc w:val="center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432474">
              <w:rPr>
                <w:rFonts w:ascii="Calibri" w:hAnsi="Calibri" w:cs="Calibri"/>
                <w:color w:val="000000"/>
                <w:szCs w:val="22"/>
                <w:lang w:eastAsia="en-GB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474" w:rsidRPr="00432474" w:rsidRDefault="00432474" w:rsidP="00432474">
            <w:pPr>
              <w:jc w:val="center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432474">
              <w:rPr>
                <w:rFonts w:ascii="Calibri" w:hAnsi="Calibri" w:cs="Calibri"/>
                <w:color w:val="000000"/>
                <w:szCs w:val="22"/>
                <w:lang w:eastAsia="en-GB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474" w:rsidRPr="00432474" w:rsidRDefault="00432474" w:rsidP="00432474">
            <w:pPr>
              <w:jc w:val="center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432474">
              <w:rPr>
                <w:rFonts w:ascii="Calibri" w:hAnsi="Calibri" w:cs="Calibri"/>
                <w:color w:val="000000"/>
                <w:szCs w:val="22"/>
                <w:lang w:eastAsia="en-GB"/>
              </w:rPr>
              <w:t>0</w:t>
            </w:r>
          </w:p>
        </w:tc>
      </w:tr>
      <w:tr w:rsidR="00432474" w:rsidRPr="00432474" w:rsidTr="00432474">
        <w:trPr>
          <w:trHeight w:val="315"/>
        </w:trPr>
        <w:tc>
          <w:tcPr>
            <w:tcW w:w="2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432474" w:rsidRPr="00432474" w:rsidRDefault="00432474" w:rsidP="00432474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Cs w:val="22"/>
                <w:lang w:eastAsia="en-GB"/>
              </w:rPr>
            </w:pPr>
            <w:r w:rsidRPr="00432474">
              <w:rPr>
                <w:rFonts w:ascii="Calibri" w:hAnsi="Calibri" w:cs="Calibri"/>
                <w:b/>
                <w:bCs/>
                <w:i/>
                <w:iCs/>
                <w:color w:val="000000"/>
                <w:szCs w:val="22"/>
                <w:lang w:eastAsia="en-GB"/>
              </w:rPr>
              <w:t>TOTAL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432474" w:rsidRPr="00432474" w:rsidRDefault="00432474" w:rsidP="00432474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</w:pPr>
            <w:r w:rsidRPr="00432474"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32474" w:rsidRPr="00432474" w:rsidRDefault="00432474" w:rsidP="00432474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</w:pPr>
            <w:r w:rsidRPr="00432474"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32474" w:rsidRPr="00432474" w:rsidRDefault="00432474" w:rsidP="00432474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</w:pPr>
            <w:r w:rsidRPr="00432474"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  <w:t>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32474" w:rsidRPr="00432474" w:rsidRDefault="00432474" w:rsidP="00432474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</w:pPr>
            <w:r w:rsidRPr="00432474"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  <w:t>6</w:t>
            </w:r>
          </w:p>
        </w:tc>
      </w:tr>
    </w:tbl>
    <w:p w:rsidR="009D2E57" w:rsidRDefault="009D2E57" w:rsidP="000F09A6">
      <w:pPr>
        <w:rPr>
          <w:rFonts w:asciiTheme="minorHAnsi" w:eastAsiaTheme="minorEastAsia" w:hAnsiTheme="minorHAnsi" w:cstheme="minorBidi"/>
          <w:b/>
          <w:color w:val="7030A0"/>
          <w:szCs w:val="22"/>
          <w:lang w:eastAsia="en-GB"/>
        </w:rPr>
      </w:pPr>
    </w:p>
    <w:p w:rsidR="009D2E57" w:rsidRPr="008E776C" w:rsidRDefault="009D2E57" w:rsidP="000F09A6">
      <w:pPr>
        <w:rPr>
          <w:rFonts w:asciiTheme="minorHAnsi" w:eastAsiaTheme="minorEastAsia" w:hAnsiTheme="minorHAnsi" w:cstheme="minorBidi"/>
          <w:b/>
          <w:color w:val="7030A0"/>
          <w:szCs w:val="22"/>
          <w:lang w:eastAsia="en-GB"/>
        </w:rPr>
      </w:pPr>
    </w:p>
    <w:tbl>
      <w:tblPr>
        <w:tblStyle w:val="TableGrid6"/>
        <w:tblW w:w="8472" w:type="dxa"/>
        <w:tblLayout w:type="fixed"/>
        <w:tblLook w:val="04A0" w:firstRow="1" w:lastRow="0" w:firstColumn="1" w:lastColumn="0" w:noHBand="0" w:noVBand="1"/>
      </w:tblPr>
      <w:tblGrid>
        <w:gridCol w:w="2093"/>
        <w:gridCol w:w="458"/>
        <w:gridCol w:w="534"/>
        <w:gridCol w:w="1701"/>
        <w:gridCol w:w="709"/>
        <w:gridCol w:w="425"/>
        <w:gridCol w:w="1568"/>
        <w:gridCol w:w="984"/>
      </w:tblGrid>
      <w:tr w:rsidR="00647F72" w:rsidRPr="00647F72" w:rsidTr="0032201A">
        <w:trPr>
          <w:trHeight w:val="183"/>
        </w:trPr>
        <w:tc>
          <w:tcPr>
            <w:tcW w:w="2551" w:type="dxa"/>
            <w:gridSpan w:val="2"/>
            <w:tcBorders>
              <w:right w:val="single" w:sz="4" w:space="0" w:color="auto"/>
            </w:tcBorders>
            <w:shd w:val="clear" w:color="auto" w:fill="8DB3E2" w:themeFill="text2" w:themeFillTint="66"/>
          </w:tcPr>
          <w:p w:rsidR="000F09A6" w:rsidRPr="00647F72" w:rsidRDefault="000F09A6" w:rsidP="000F09A6">
            <w:pPr>
              <w:tabs>
                <w:tab w:val="center" w:pos="4513"/>
                <w:tab w:val="right" w:pos="9026"/>
              </w:tabs>
              <w:rPr>
                <w:rFonts w:asciiTheme="minorHAnsi" w:hAnsiTheme="minorHAnsi"/>
                <w:b/>
                <w:color w:val="000000" w:themeColor="text1"/>
                <w:lang w:eastAsia="en-GB"/>
              </w:rPr>
            </w:pPr>
            <w:r w:rsidRPr="00647F72">
              <w:rPr>
                <w:rFonts w:asciiTheme="minorHAnsi" w:hAnsiTheme="minorHAnsi"/>
                <w:b/>
                <w:color w:val="000000" w:themeColor="text1"/>
                <w:lang w:eastAsia="en-GB"/>
              </w:rPr>
              <w:t>Complaint Investigation Outcome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09A6" w:rsidRPr="00647F72" w:rsidRDefault="000F09A6" w:rsidP="000F09A6">
            <w:pPr>
              <w:tabs>
                <w:tab w:val="center" w:pos="4513"/>
                <w:tab w:val="right" w:pos="9026"/>
              </w:tabs>
              <w:rPr>
                <w:rFonts w:asciiTheme="minorHAnsi" w:hAnsiTheme="minorHAnsi"/>
                <w:b/>
                <w:color w:val="000000" w:themeColor="text1"/>
                <w:lang w:eastAsia="en-GB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0F09A6" w:rsidRPr="00647F72" w:rsidRDefault="000F09A6" w:rsidP="000F09A6">
            <w:pPr>
              <w:tabs>
                <w:tab w:val="center" w:pos="4513"/>
                <w:tab w:val="right" w:pos="9026"/>
              </w:tabs>
              <w:rPr>
                <w:rFonts w:asciiTheme="minorHAnsi" w:hAnsiTheme="minorHAnsi"/>
                <w:b/>
                <w:color w:val="000000" w:themeColor="text1"/>
                <w:lang w:eastAsia="en-GB"/>
              </w:rPr>
            </w:pPr>
            <w:r w:rsidRPr="00647F72">
              <w:rPr>
                <w:rFonts w:asciiTheme="minorHAnsi" w:hAnsiTheme="minorHAnsi"/>
                <w:b/>
                <w:color w:val="000000" w:themeColor="text1"/>
                <w:lang w:eastAsia="en-GB"/>
              </w:rPr>
              <w:t>Complainants by Age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09A6" w:rsidRPr="00647F72" w:rsidRDefault="000F09A6" w:rsidP="000F09A6">
            <w:pPr>
              <w:tabs>
                <w:tab w:val="center" w:pos="4513"/>
                <w:tab w:val="right" w:pos="9026"/>
              </w:tabs>
              <w:rPr>
                <w:rFonts w:asciiTheme="minorHAnsi" w:hAnsiTheme="minorHAnsi"/>
                <w:b/>
                <w:color w:val="000000" w:themeColor="text1"/>
                <w:lang w:eastAsia="en-GB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</w:tcBorders>
            <w:shd w:val="clear" w:color="auto" w:fill="8DB3E2" w:themeFill="text2" w:themeFillTint="66"/>
          </w:tcPr>
          <w:p w:rsidR="000F09A6" w:rsidRPr="00647F72" w:rsidRDefault="000F09A6" w:rsidP="000F09A6">
            <w:pPr>
              <w:tabs>
                <w:tab w:val="center" w:pos="4513"/>
                <w:tab w:val="right" w:pos="9026"/>
              </w:tabs>
              <w:rPr>
                <w:rFonts w:asciiTheme="minorHAnsi" w:hAnsiTheme="minorHAnsi"/>
                <w:b/>
                <w:color w:val="000000" w:themeColor="text1"/>
                <w:lang w:eastAsia="en-GB"/>
              </w:rPr>
            </w:pPr>
            <w:r w:rsidRPr="00647F72">
              <w:rPr>
                <w:rFonts w:asciiTheme="minorHAnsi" w:hAnsiTheme="minorHAnsi"/>
                <w:b/>
                <w:color w:val="000000" w:themeColor="text1"/>
                <w:lang w:eastAsia="en-GB"/>
              </w:rPr>
              <w:t>Complainants by Gender</w:t>
            </w:r>
          </w:p>
          <w:p w:rsidR="000F09A6" w:rsidRPr="00647F72" w:rsidRDefault="000F09A6" w:rsidP="000F09A6">
            <w:pPr>
              <w:tabs>
                <w:tab w:val="center" w:pos="4513"/>
                <w:tab w:val="right" w:pos="9026"/>
              </w:tabs>
              <w:rPr>
                <w:rFonts w:asciiTheme="minorHAnsi" w:hAnsiTheme="minorHAnsi"/>
                <w:b/>
                <w:color w:val="000000" w:themeColor="text1"/>
                <w:lang w:eastAsia="en-GB"/>
              </w:rPr>
            </w:pPr>
          </w:p>
        </w:tc>
      </w:tr>
      <w:tr w:rsidR="00647F72" w:rsidRPr="00647F72" w:rsidTr="00ED2856">
        <w:tc>
          <w:tcPr>
            <w:tcW w:w="2093" w:type="dxa"/>
          </w:tcPr>
          <w:p w:rsidR="000F09A6" w:rsidRPr="00647F72" w:rsidRDefault="000F09A6" w:rsidP="000F09A6">
            <w:pPr>
              <w:tabs>
                <w:tab w:val="center" w:pos="4513"/>
                <w:tab w:val="right" w:pos="9026"/>
              </w:tabs>
              <w:rPr>
                <w:rFonts w:asciiTheme="minorHAnsi" w:hAnsiTheme="minorHAnsi"/>
                <w:color w:val="000000" w:themeColor="text1"/>
                <w:lang w:eastAsia="en-GB"/>
              </w:rPr>
            </w:pPr>
            <w:r w:rsidRPr="00647F72">
              <w:rPr>
                <w:rFonts w:asciiTheme="minorHAnsi" w:hAnsiTheme="minorHAnsi"/>
                <w:color w:val="000000" w:themeColor="text1"/>
                <w:lang w:eastAsia="en-GB"/>
              </w:rPr>
              <w:t>Not upheld</w:t>
            </w:r>
          </w:p>
        </w:tc>
        <w:tc>
          <w:tcPr>
            <w:tcW w:w="458" w:type="dxa"/>
            <w:tcBorders>
              <w:right w:val="single" w:sz="4" w:space="0" w:color="auto"/>
            </w:tcBorders>
          </w:tcPr>
          <w:p w:rsidR="000F09A6" w:rsidRPr="00647F72" w:rsidRDefault="00432474" w:rsidP="000F09A6">
            <w:pPr>
              <w:tabs>
                <w:tab w:val="center" w:pos="4513"/>
                <w:tab w:val="right" w:pos="9026"/>
              </w:tabs>
              <w:rPr>
                <w:rFonts w:asciiTheme="minorHAnsi" w:hAnsiTheme="minorHAnsi"/>
                <w:color w:val="000000" w:themeColor="text1"/>
                <w:lang w:eastAsia="en-GB"/>
              </w:rPr>
            </w:pPr>
            <w:r>
              <w:rPr>
                <w:rFonts w:asciiTheme="minorHAnsi" w:hAnsiTheme="minorHAnsi"/>
                <w:color w:val="000000" w:themeColor="text1"/>
                <w:lang w:eastAsia="en-GB"/>
              </w:rPr>
              <w:t>3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09A6" w:rsidRPr="00647F72" w:rsidRDefault="000F09A6" w:rsidP="000F09A6">
            <w:pPr>
              <w:tabs>
                <w:tab w:val="center" w:pos="4513"/>
                <w:tab w:val="right" w:pos="9026"/>
              </w:tabs>
              <w:rPr>
                <w:rFonts w:asciiTheme="minorHAnsi" w:hAnsiTheme="minorHAnsi"/>
                <w:color w:val="000000" w:themeColor="text1"/>
                <w:lang w:eastAsia="en-GB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0F09A6" w:rsidRPr="00647F72" w:rsidRDefault="000F09A6" w:rsidP="000F09A6">
            <w:pPr>
              <w:tabs>
                <w:tab w:val="center" w:pos="4513"/>
                <w:tab w:val="right" w:pos="9026"/>
              </w:tabs>
              <w:rPr>
                <w:rFonts w:asciiTheme="minorHAnsi" w:hAnsiTheme="minorHAnsi"/>
                <w:color w:val="000000" w:themeColor="text1"/>
                <w:lang w:eastAsia="en-GB"/>
              </w:rPr>
            </w:pPr>
            <w:r w:rsidRPr="00647F72">
              <w:rPr>
                <w:rFonts w:asciiTheme="minorHAnsi" w:hAnsiTheme="minorHAnsi"/>
                <w:color w:val="000000" w:themeColor="text1"/>
                <w:lang w:eastAsia="en-GB"/>
              </w:rPr>
              <w:t>Under 21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0F09A6" w:rsidRPr="00647F72" w:rsidRDefault="00432474" w:rsidP="000F09A6">
            <w:pPr>
              <w:tabs>
                <w:tab w:val="center" w:pos="4513"/>
                <w:tab w:val="right" w:pos="9026"/>
              </w:tabs>
              <w:rPr>
                <w:rFonts w:asciiTheme="minorHAnsi" w:hAnsiTheme="minorHAnsi"/>
                <w:color w:val="000000" w:themeColor="text1"/>
                <w:lang w:eastAsia="en-GB"/>
              </w:rPr>
            </w:pPr>
            <w:r>
              <w:rPr>
                <w:rFonts w:asciiTheme="minorHAnsi" w:hAnsiTheme="minorHAnsi"/>
                <w:color w:val="000000" w:themeColor="text1"/>
                <w:lang w:eastAsia="en-GB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09A6" w:rsidRPr="00647F72" w:rsidRDefault="000F09A6" w:rsidP="000F09A6">
            <w:pPr>
              <w:tabs>
                <w:tab w:val="center" w:pos="4513"/>
                <w:tab w:val="right" w:pos="9026"/>
              </w:tabs>
              <w:rPr>
                <w:rFonts w:asciiTheme="minorHAnsi" w:hAnsiTheme="minorHAnsi"/>
                <w:color w:val="000000" w:themeColor="text1"/>
                <w:lang w:eastAsia="en-GB"/>
              </w:rPr>
            </w:pP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</w:tcBorders>
          </w:tcPr>
          <w:p w:rsidR="000F09A6" w:rsidRPr="00647F72" w:rsidRDefault="000F09A6" w:rsidP="000F09A6">
            <w:pPr>
              <w:tabs>
                <w:tab w:val="center" w:pos="4513"/>
                <w:tab w:val="right" w:pos="9026"/>
              </w:tabs>
              <w:rPr>
                <w:rFonts w:asciiTheme="minorHAnsi" w:hAnsiTheme="minorHAnsi"/>
                <w:color w:val="000000" w:themeColor="text1"/>
                <w:lang w:eastAsia="en-GB"/>
              </w:rPr>
            </w:pPr>
            <w:r w:rsidRPr="00647F72">
              <w:rPr>
                <w:rFonts w:asciiTheme="minorHAnsi" w:hAnsiTheme="minorHAnsi"/>
                <w:color w:val="000000" w:themeColor="text1"/>
                <w:lang w:eastAsia="en-GB"/>
              </w:rPr>
              <w:t>Male</w:t>
            </w: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:rsidR="000F09A6" w:rsidRPr="00647F72" w:rsidRDefault="00432474" w:rsidP="00ED2856">
            <w:pPr>
              <w:tabs>
                <w:tab w:val="center" w:pos="4513"/>
                <w:tab w:val="right" w:pos="9026"/>
              </w:tabs>
              <w:rPr>
                <w:rFonts w:asciiTheme="minorHAnsi" w:hAnsiTheme="minorHAnsi"/>
                <w:color w:val="000000" w:themeColor="text1"/>
                <w:lang w:eastAsia="en-GB"/>
              </w:rPr>
            </w:pPr>
            <w:r>
              <w:rPr>
                <w:rFonts w:asciiTheme="minorHAnsi" w:hAnsiTheme="minorHAnsi"/>
                <w:color w:val="000000" w:themeColor="text1"/>
                <w:lang w:eastAsia="en-GB"/>
              </w:rPr>
              <w:t>3</w:t>
            </w:r>
          </w:p>
        </w:tc>
      </w:tr>
      <w:tr w:rsidR="00647F72" w:rsidRPr="00647F72" w:rsidTr="00432474">
        <w:trPr>
          <w:trHeight w:val="287"/>
        </w:trPr>
        <w:tc>
          <w:tcPr>
            <w:tcW w:w="2093" w:type="dxa"/>
          </w:tcPr>
          <w:p w:rsidR="000F09A6" w:rsidRPr="00647F72" w:rsidRDefault="00037F36" w:rsidP="000F09A6">
            <w:pPr>
              <w:tabs>
                <w:tab w:val="center" w:pos="4513"/>
                <w:tab w:val="right" w:pos="9026"/>
              </w:tabs>
              <w:rPr>
                <w:rFonts w:asciiTheme="minorHAnsi" w:hAnsiTheme="minorHAnsi"/>
                <w:color w:val="000000" w:themeColor="text1"/>
                <w:lang w:eastAsia="en-GB"/>
              </w:rPr>
            </w:pPr>
            <w:r w:rsidRPr="00647F72">
              <w:rPr>
                <w:rFonts w:asciiTheme="minorHAnsi" w:hAnsiTheme="minorHAnsi"/>
                <w:color w:val="000000" w:themeColor="text1"/>
                <w:lang w:eastAsia="en-GB"/>
              </w:rPr>
              <w:t>Partially Upheld</w:t>
            </w:r>
          </w:p>
        </w:tc>
        <w:tc>
          <w:tcPr>
            <w:tcW w:w="458" w:type="dxa"/>
            <w:tcBorders>
              <w:right w:val="single" w:sz="4" w:space="0" w:color="auto"/>
            </w:tcBorders>
          </w:tcPr>
          <w:p w:rsidR="000F09A6" w:rsidRPr="00647F72" w:rsidRDefault="00432474" w:rsidP="000F09A6">
            <w:pPr>
              <w:tabs>
                <w:tab w:val="center" w:pos="4513"/>
                <w:tab w:val="right" w:pos="9026"/>
              </w:tabs>
              <w:rPr>
                <w:rFonts w:asciiTheme="minorHAnsi" w:hAnsiTheme="minorHAnsi"/>
                <w:color w:val="000000" w:themeColor="text1"/>
                <w:lang w:eastAsia="en-GB"/>
              </w:rPr>
            </w:pPr>
            <w:r>
              <w:rPr>
                <w:rFonts w:asciiTheme="minorHAnsi" w:hAnsiTheme="minorHAnsi"/>
                <w:color w:val="000000" w:themeColor="text1"/>
                <w:lang w:eastAsia="en-GB"/>
              </w:rPr>
              <w:t>7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09A6" w:rsidRPr="00647F72" w:rsidRDefault="000F09A6" w:rsidP="000F09A6">
            <w:pPr>
              <w:tabs>
                <w:tab w:val="center" w:pos="4513"/>
                <w:tab w:val="right" w:pos="9026"/>
              </w:tabs>
              <w:rPr>
                <w:rFonts w:asciiTheme="minorHAnsi" w:hAnsiTheme="minorHAnsi"/>
                <w:color w:val="000000" w:themeColor="text1"/>
                <w:lang w:eastAsia="en-GB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0F09A6" w:rsidRPr="00647F72" w:rsidRDefault="000F09A6" w:rsidP="000F09A6">
            <w:pPr>
              <w:tabs>
                <w:tab w:val="center" w:pos="4513"/>
                <w:tab w:val="right" w:pos="9026"/>
              </w:tabs>
              <w:rPr>
                <w:rFonts w:asciiTheme="minorHAnsi" w:hAnsiTheme="minorHAnsi"/>
                <w:color w:val="000000" w:themeColor="text1"/>
                <w:lang w:eastAsia="en-GB"/>
              </w:rPr>
            </w:pPr>
            <w:r w:rsidRPr="00647F72">
              <w:rPr>
                <w:rFonts w:asciiTheme="minorHAnsi" w:hAnsiTheme="minorHAnsi"/>
                <w:color w:val="000000" w:themeColor="text1"/>
                <w:lang w:eastAsia="en-GB"/>
              </w:rPr>
              <w:t>Over 21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0F09A6" w:rsidRPr="00647F72" w:rsidRDefault="00432474" w:rsidP="00ED2856">
            <w:pPr>
              <w:tabs>
                <w:tab w:val="center" w:pos="4513"/>
                <w:tab w:val="right" w:pos="9026"/>
              </w:tabs>
              <w:rPr>
                <w:rFonts w:asciiTheme="minorHAnsi" w:hAnsiTheme="minorHAnsi"/>
                <w:color w:val="000000" w:themeColor="text1"/>
                <w:lang w:eastAsia="en-GB"/>
              </w:rPr>
            </w:pPr>
            <w:r>
              <w:rPr>
                <w:rFonts w:asciiTheme="minorHAnsi" w:hAnsiTheme="minorHAnsi"/>
                <w:color w:val="000000" w:themeColor="text1"/>
                <w:lang w:eastAsia="en-GB"/>
              </w:rPr>
              <w:t>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09A6" w:rsidRPr="00647F72" w:rsidRDefault="000F09A6" w:rsidP="000F09A6">
            <w:pPr>
              <w:tabs>
                <w:tab w:val="center" w:pos="4513"/>
                <w:tab w:val="right" w:pos="9026"/>
              </w:tabs>
              <w:rPr>
                <w:rFonts w:asciiTheme="minorHAnsi" w:hAnsiTheme="minorHAnsi"/>
                <w:color w:val="000000" w:themeColor="text1"/>
                <w:lang w:eastAsia="en-GB"/>
              </w:rPr>
            </w:pP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000000"/>
            </w:tcBorders>
          </w:tcPr>
          <w:p w:rsidR="000F09A6" w:rsidRPr="00647F72" w:rsidRDefault="000F09A6" w:rsidP="000F09A6">
            <w:pPr>
              <w:tabs>
                <w:tab w:val="center" w:pos="4513"/>
                <w:tab w:val="right" w:pos="9026"/>
              </w:tabs>
              <w:rPr>
                <w:rFonts w:asciiTheme="minorHAnsi" w:hAnsiTheme="minorHAnsi"/>
                <w:color w:val="000000" w:themeColor="text1"/>
                <w:lang w:eastAsia="en-GB"/>
              </w:rPr>
            </w:pPr>
            <w:r w:rsidRPr="00647F72">
              <w:rPr>
                <w:rFonts w:asciiTheme="minorHAnsi" w:hAnsiTheme="minorHAnsi"/>
                <w:color w:val="000000" w:themeColor="text1"/>
                <w:lang w:eastAsia="en-GB"/>
              </w:rPr>
              <w:t>Female</w:t>
            </w:r>
          </w:p>
        </w:tc>
        <w:tc>
          <w:tcPr>
            <w:tcW w:w="984" w:type="dxa"/>
            <w:tcBorders>
              <w:bottom w:val="single" w:sz="4" w:space="0" w:color="000000"/>
            </w:tcBorders>
          </w:tcPr>
          <w:p w:rsidR="000F09A6" w:rsidRPr="00647F72" w:rsidRDefault="00432474" w:rsidP="000F09A6">
            <w:pPr>
              <w:tabs>
                <w:tab w:val="center" w:pos="4513"/>
                <w:tab w:val="right" w:pos="9026"/>
              </w:tabs>
              <w:rPr>
                <w:rFonts w:asciiTheme="minorHAnsi" w:hAnsiTheme="minorHAnsi"/>
                <w:color w:val="000000" w:themeColor="text1"/>
                <w:lang w:eastAsia="en-GB"/>
              </w:rPr>
            </w:pPr>
            <w:r>
              <w:rPr>
                <w:rFonts w:asciiTheme="minorHAnsi" w:hAnsiTheme="minorHAnsi"/>
                <w:color w:val="000000" w:themeColor="text1"/>
                <w:lang w:eastAsia="en-GB"/>
              </w:rPr>
              <w:t>8</w:t>
            </w:r>
          </w:p>
        </w:tc>
      </w:tr>
      <w:tr w:rsidR="00647F72" w:rsidRPr="00647F72" w:rsidTr="00432474">
        <w:tc>
          <w:tcPr>
            <w:tcW w:w="2093" w:type="dxa"/>
          </w:tcPr>
          <w:p w:rsidR="000F09A6" w:rsidRPr="00647F72" w:rsidRDefault="000F09A6" w:rsidP="000F09A6">
            <w:pPr>
              <w:tabs>
                <w:tab w:val="center" w:pos="4513"/>
                <w:tab w:val="right" w:pos="9026"/>
              </w:tabs>
              <w:rPr>
                <w:rFonts w:asciiTheme="minorHAnsi" w:hAnsiTheme="minorHAnsi"/>
                <w:color w:val="000000" w:themeColor="text1"/>
                <w:lang w:eastAsia="en-GB"/>
              </w:rPr>
            </w:pPr>
            <w:r w:rsidRPr="00647F72">
              <w:rPr>
                <w:rFonts w:asciiTheme="minorHAnsi" w:hAnsiTheme="minorHAnsi"/>
                <w:color w:val="000000" w:themeColor="text1"/>
                <w:lang w:eastAsia="en-GB"/>
              </w:rPr>
              <w:t>Upheld</w:t>
            </w:r>
          </w:p>
        </w:tc>
        <w:tc>
          <w:tcPr>
            <w:tcW w:w="458" w:type="dxa"/>
            <w:tcBorders>
              <w:right w:val="single" w:sz="4" w:space="0" w:color="auto"/>
            </w:tcBorders>
          </w:tcPr>
          <w:p w:rsidR="000F09A6" w:rsidRPr="00647F72" w:rsidRDefault="00ED2856" w:rsidP="000F09A6">
            <w:pPr>
              <w:tabs>
                <w:tab w:val="center" w:pos="4513"/>
                <w:tab w:val="right" w:pos="9026"/>
              </w:tabs>
              <w:rPr>
                <w:rFonts w:asciiTheme="minorHAnsi" w:hAnsiTheme="minorHAnsi"/>
                <w:color w:val="000000" w:themeColor="text1"/>
                <w:lang w:eastAsia="en-GB"/>
              </w:rPr>
            </w:pPr>
            <w:r w:rsidRPr="00647F72">
              <w:rPr>
                <w:rFonts w:asciiTheme="minorHAnsi" w:hAnsiTheme="minorHAnsi"/>
                <w:color w:val="000000" w:themeColor="text1"/>
                <w:lang w:eastAsia="en-GB"/>
              </w:rPr>
              <w:t>1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09A6" w:rsidRPr="00647F72" w:rsidRDefault="000F09A6" w:rsidP="000F09A6">
            <w:pPr>
              <w:tabs>
                <w:tab w:val="center" w:pos="4513"/>
                <w:tab w:val="right" w:pos="9026"/>
              </w:tabs>
              <w:rPr>
                <w:rFonts w:asciiTheme="minorHAnsi" w:hAnsiTheme="minorHAnsi"/>
                <w:color w:val="000000" w:themeColor="text1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F09A6" w:rsidRPr="00432474" w:rsidRDefault="00432474" w:rsidP="000F09A6">
            <w:pPr>
              <w:tabs>
                <w:tab w:val="center" w:pos="4513"/>
                <w:tab w:val="right" w:pos="9026"/>
              </w:tabs>
              <w:rPr>
                <w:rFonts w:asciiTheme="minorHAnsi" w:hAnsiTheme="minorHAnsi"/>
                <w:b/>
                <w:color w:val="000000" w:themeColor="text1"/>
                <w:lang w:eastAsia="en-GB"/>
              </w:rPr>
            </w:pPr>
            <w:r w:rsidRPr="00432474">
              <w:rPr>
                <w:rFonts w:asciiTheme="minorHAnsi" w:hAnsiTheme="minorHAnsi"/>
                <w:b/>
                <w:color w:val="000000" w:themeColor="text1"/>
                <w:lang w:eastAsia="en-GB"/>
              </w:rPr>
              <w:t>TOTAL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F09A6" w:rsidRPr="00432474" w:rsidRDefault="00ED2856" w:rsidP="000F09A6">
            <w:pPr>
              <w:tabs>
                <w:tab w:val="center" w:pos="4513"/>
                <w:tab w:val="right" w:pos="9026"/>
              </w:tabs>
              <w:rPr>
                <w:rFonts w:asciiTheme="minorHAnsi" w:hAnsiTheme="minorHAnsi"/>
                <w:b/>
                <w:color w:val="000000" w:themeColor="text1"/>
                <w:lang w:eastAsia="en-GB"/>
              </w:rPr>
            </w:pPr>
            <w:r w:rsidRPr="00432474">
              <w:rPr>
                <w:rFonts w:asciiTheme="minorHAnsi" w:hAnsiTheme="minorHAnsi"/>
                <w:b/>
                <w:color w:val="000000" w:themeColor="text1"/>
                <w:lang w:eastAsia="en-GB"/>
              </w:rPr>
              <w:t>1</w:t>
            </w:r>
            <w:r w:rsidR="00432474" w:rsidRPr="00432474">
              <w:rPr>
                <w:rFonts w:asciiTheme="minorHAnsi" w:hAnsiTheme="minorHAnsi"/>
                <w:b/>
                <w:color w:val="000000" w:themeColor="text1"/>
                <w:lang w:eastAsia="en-GB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0F09A6" w:rsidRPr="00647F72" w:rsidRDefault="000F09A6" w:rsidP="000F09A6">
            <w:pPr>
              <w:tabs>
                <w:tab w:val="center" w:pos="4513"/>
                <w:tab w:val="right" w:pos="9026"/>
              </w:tabs>
              <w:rPr>
                <w:rFonts w:asciiTheme="minorHAnsi" w:hAnsiTheme="minorHAnsi"/>
                <w:color w:val="000000" w:themeColor="text1"/>
                <w:lang w:eastAsia="en-GB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9A6" w:rsidRPr="00432474" w:rsidRDefault="00432474" w:rsidP="000F09A6">
            <w:pPr>
              <w:tabs>
                <w:tab w:val="center" w:pos="4513"/>
                <w:tab w:val="right" w:pos="9026"/>
              </w:tabs>
              <w:rPr>
                <w:rFonts w:asciiTheme="minorHAnsi" w:hAnsiTheme="minorHAnsi"/>
                <w:b/>
                <w:color w:val="000000" w:themeColor="text1"/>
                <w:lang w:eastAsia="en-GB"/>
              </w:rPr>
            </w:pPr>
            <w:r w:rsidRPr="00432474">
              <w:rPr>
                <w:rFonts w:asciiTheme="minorHAnsi" w:hAnsiTheme="minorHAnsi"/>
                <w:b/>
                <w:color w:val="000000" w:themeColor="text1"/>
                <w:lang w:eastAsia="en-GB"/>
              </w:rPr>
              <w:t>TOTAL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9A6" w:rsidRPr="00432474" w:rsidRDefault="00432474" w:rsidP="00ED2856">
            <w:pPr>
              <w:tabs>
                <w:tab w:val="center" w:pos="4513"/>
                <w:tab w:val="right" w:pos="9026"/>
              </w:tabs>
              <w:rPr>
                <w:rFonts w:asciiTheme="minorHAnsi" w:hAnsiTheme="minorHAnsi"/>
                <w:b/>
                <w:color w:val="000000" w:themeColor="text1"/>
                <w:lang w:eastAsia="en-GB"/>
              </w:rPr>
            </w:pPr>
            <w:r w:rsidRPr="00432474">
              <w:rPr>
                <w:rFonts w:asciiTheme="minorHAnsi" w:hAnsiTheme="minorHAnsi"/>
                <w:b/>
                <w:color w:val="000000" w:themeColor="text1"/>
                <w:lang w:eastAsia="en-GB"/>
              </w:rPr>
              <w:t>11</w:t>
            </w:r>
          </w:p>
        </w:tc>
      </w:tr>
      <w:tr w:rsidR="00647F72" w:rsidRPr="00647F72" w:rsidTr="00432474">
        <w:tc>
          <w:tcPr>
            <w:tcW w:w="2093" w:type="dxa"/>
          </w:tcPr>
          <w:p w:rsidR="000F09A6" w:rsidRPr="00647F72" w:rsidRDefault="000F09A6" w:rsidP="000F09A6">
            <w:pPr>
              <w:tabs>
                <w:tab w:val="center" w:pos="4513"/>
                <w:tab w:val="right" w:pos="9026"/>
              </w:tabs>
              <w:rPr>
                <w:rFonts w:asciiTheme="minorHAnsi" w:hAnsiTheme="minorHAnsi"/>
                <w:b/>
                <w:color w:val="000000" w:themeColor="text1"/>
                <w:lang w:eastAsia="en-GB"/>
              </w:rPr>
            </w:pPr>
            <w:r w:rsidRPr="00647F72">
              <w:rPr>
                <w:rFonts w:asciiTheme="minorHAnsi" w:hAnsiTheme="minorHAnsi"/>
                <w:b/>
                <w:color w:val="000000" w:themeColor="text1"/>
                <w:lang w:eastAsia="en-GB"/>
              </w:rPr>
              <w:t>TOTAL</w:t>
            </w:r>
          </w:p>
        </w:tc>
        <w:tc>
          <w:tcPr>
            <w:tcW w:w="458" w:type="dxa"/>
            <w:tcBorders>
              <w:right w:val="single" w:sz="4" w:space="0" w:color="auto"/>
            </w:tcBorders>
          </w:tcPr>
          <w:p w:rsidR="000F09A6" w:rsidRPr="00647F72" w:rsidRDefault="00ED2856" w:rsidP="000F09A6">
            <w:pPr>
              <w:tabs>
                <w:tab w:val="center" w:pos="4513"/>
                <w:tab w:val="right" w:pos="9026"/>
              </w:tabs>
              <w:rPr>
                <w:rFonts w:asciiTheme="minorHAnsi" w:hAnsiTheme="minorHAnsi"/>
                <w:b/>
                <w:color w:val="000000" w:themeColor="text1"/>
                <w:lang w:eastAsia="en-GB"/>
              </w:rPr>
            </w:pPr>
            <w:r w:rsidRPr="00647F72">
              <w:rPr>
                <w:rFonts w:asciiTheme="minorHAnsi" w:hAnsiTheme="minorHAnsi"/>
                <w:b/>
                <w:color w:val="000000" w:themeColor="text1"/>
                <w:lang w:eastAsia="en-GB"/>
              </w:rPr>
              <w:t>11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09A6" w:rsidRPr="00647F72" w:rsidRDefault="000F09A6" w:rsidP="000F09A6">
            <w:pPr>
              <w:tabs>
                <w:tab w:val="center" w:pos="4513"/>
                <w:tab w:val="right" w:pos="9026"/>
              </w:tabs>
              <w:rPr>
                <w:rFonts w:asciiTheme="minorHAnsi" w:hAnsiTheme="minorHAnsi"/>
                <w:color w:val="000000" w:themeColor="text1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F09A6" w:rsidRPr="00647F72" w:rsidRDefault="000F09A6" w:rsidP="000F09A6">
            <w:pPr>
              <w:tabs>
                <w:tab w:val="center" w:pos="4513"/>
                <w:tab w:val="right" w:pos="9026"/>
              </w:tabs>
              <w:rPr>
                <w:rFonts w:asciiTheme="minorHAnsi" w:hAnsiTheme="minorHAnsi"/>
                <w:b/>
                <w:color w:val="000000" w:themeColor="text1"/>
                <w:lang w:eastAsia="en-GB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F09A6" w:rsidRPr="00647F72" w:rsidRDefault="000F09A6" w:rsidP="00ED2856">
            <w:pPr>
              <w:tabs>
                <w:tab w:val="center" w:pos="4513"/>
                <w:tab w:val="right" w:pos="9026"/>
              </w:tabs>
              <w:rPr>
                <w:rFonts w:asciiTheme="minorHAnsi" w:hAnsiTheme="minorHAnsi"/>
                <w:b/>
                <w:color w:val="000000" w:themeColor="text1"/>
                <w:lang w:eastAsia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F09A6" w:rsidRPr="00647F72" w:rsidRDefault="000F09A6" w:rsidP="000F09A6">
            <w:pPr>
              <w:tabs>
                <w:tab w:val="center" w:pos="4513"/>
                <w:tab w:val="right" w:pos="9026"/>
              </w:tabs>
              <w:rPr>
                <w:rFonts w:asciiTheme="minorHAnsi" w:hAnsiTheme="minorHAnsi"/>
                <w:color w:val="000000" w:themeColor="text1"/>
                <w:lang w:eastAsia="en-GB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F09A6" w:rsidRPr="00647F72" w:rsidRDefault="000F09A6" w:rsidP="000F09A6">
            <w:pPr>
              <w:tabs>
                <w:tab w:val="center" w:pos="4513"/>
                <w:tab w:val="right" w:pos="9026"/>
              </w:tabs>
              <w:rPr>
                <w:rFonts w:asciiTheme="minorHAnsi" w:hAnsiTheme="minorHAnsi"/>
                <w:b/>
                <w:color w:val="000000" w:themeColor="text1"/>
                <w:lang w:eastAsia="en-GB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F09A6" w:rsidRPr="00647F72" w:rsidRDefault="000F09A6" w:rsidP="000F09A6">
            <w:pPr>
              <w:tabs>
                <w:tab w:val="center" w:pos="4513"/>
                <w:tab w:val="right" w:pos="9026"/>
              </w:tabs>
              <w:rPr>
                <w:rFonts w:asciiTheme="minorHAnsi" w:hAnsiTheme="minorHAnsi"/>
                <w:b/>
                <w:color w:val="000000" w:themeColor="text1"/>
                <w:lang w:eastAsia="en-GB"/>
              </w:rPr>
            </w:pPr>
          </w:p>
        </w:tc>
      </w:tr>
    </w:tbl>
    <w:p w:rsidR="00CF04F7" w:rsidRDefault="00CF04F7" w:rsidP="000F09A6">
      <w:pPr>
        <w:rPr>
          <w:rFonts w:asciiTheme="minorHAnsi" w:eastAsiaTheme="minorEastAsia" w:hAnsiTheme="minorHAnsi" w:cstheme="minorBidi"/>
          <w:color w:val="000000" w:themeColor="text1"/>
          <w:szCs w:val="22"/>
          <w:lang w:eastAsia="en-GB"/>
        </w:rPr>
      </w:pPr>
    </w:p>
    <w:p w:rsidR="00432474" w:rsidRPr="00647F72" w:rsidRDefault="00432474" w:rsidP="000F09A6">
      <w:pPr>
        <w:rPr>
          <w:rFonts w:asciiTheme="minorHAnsi" w:eastAsiaTheme="minorEastAsia" w:hAnsiTheme="minorHAnsi" w:cstheme="minorBidi"/>
          <w:color w:val="000000" w:themeColor="text1"/>
          <w:szCs w:val="22"/>
          <w:lang w:eastAsia="en-GB"/>
        </w:rPr>
      </w:pPr>
    </w:p>
    <w:p w:rsidR="000F09A6" w:rsidRPr="008E776C" w:rsidRDefault="000F09A6" w:rsidP="000F09A6">
      <w:pPr>
        <w:rPr>
          <w:rFonts w:asciiTheme="minorHAnsi" w:eastAsiaTheme="minorEastAsia" w:hAnsiTheme="minorHAnsi" w:cstheme="minorBidi"/>
          <w:color w:val="7030A0"/>
          <w:szCs w:val="22"/>
          <w:lang w:eastAsia="en-GB"/>
        </w:rPr>
      </w:pPr>
    </w:p>
    <w:tbl>
      <w:tblPr>
        <w:tblpPr w:leftFromText="180" w:rightFromText="180" w:vertAnchor="text" w:horzAnchor="margin" w:tblpY="-157"/>
        <w:tblOverlap w:val="never"/>
        <w:tblW w:w="8478" w:type="dxa"/>
        <w:tblLook w:val="04A0" w:firstRow="1" w:lastRow="0" w:firstColumn="1" w:lastColumn="0" w:noHBand="0" w:noVBand="1"/>
      </w:tblPr>
      <w:tblGrid>
        <w:gridCol w:w="2415"/>
        <w:gridCol w:w="1701"/>
        <w:gridCol w:w="672"/>
        <w:gridCol w:w="1710"/>
        <w:gridCol w:w="1980"/>
      </w:tblGrid>
      <w:tr w:rsidR="00C56AED" w:rsidRPr="00CF04F7" w:rsidTr="009D60E9">
        <w:trPr>
          <w:trHeight w:val="405"/>
        </w:trPr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</w:tcPr>
          <w:p w:rsidR="00C56AED" w:rsidRPr="00CF04F7" w:rsidRDefault="00C56AED" w:rsidP="00CF04F7">
            <w:pPr>
              <w:rPr>
                <w:rFonts w:ascii="Calibri" w:hAnsi="Calibri" w:cs="Calibri"/>
                <w:b/>
                <w:bCs/>
                <w:color w:val="000000" w:themeColor="text1"/>
                <w:szCs w:val="22"/>
                <w:lang w:eastAsia="en-GB"/>
              </w:rPr>
            </w:pPr>
            <w:r w:rsidRPr="00CF04F7">
              <w:rPr>
                <w:rFonts w:ascii="Calibri" w:hAnsi="Calibri" w:cs="Calibri"/>
                <w:b/>
                <w:bCs/>
                <w:color w:val="000000" w:themeColor="text1"/>
                <w:szCs w:val="22"/>
                <w:lang w:eastAsia="en-GB"/>
              </w:rPr>
              <w:t>Complaints by type of complainant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AED" w:rsidRPr="00CF04F7" w:rsidRDefault="00C56AED" w:rsidP="00CF04F7">
            <w:pPr>
              <w:rPr>
                <w:rFonts w:ascii="Calibri" w:hAnsi="Calibri" w:cs="Calibri"/>
                <w:b/>
                <w:bCs/>
                <w:color w:val="000000" w:themeColor="text1"/>
                <w:szCs w:val="22"/>
                <w:lang w:eastAsia="en-GB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C56AED" w:rsidRPr="00CF04F7" w:rsidRDefault="00C56AED" w:rsidP="00CF04F7">
            <w:pPr>
              <w:rPr>
                <w:rFonts w:ascii="Calibri" w:hAnsi="Calibri" w:cs="Calibri"/>
                <w:b/>
                <w:bCs/>
                <w:color w:val="000000" w:themeColor="text1"/>
                <w:szCs w:val="22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Cs w:val="22"/>
                <w:lang w:eastAsia="en-GB"/>
              </w:rPr>
              <w:t>Complaints by Level of Study</w:t>
            </w:r>
          </w:p>
        </w:tc>
      </w:tr>
      <w:tr w:rsidR="00C56AED" w:rsidRPr="00CF04F7" w:rsidTr="009D60E9">
        <w:trPr>
          <w:trHeight w:val="819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AED" w:rsidRPr="00CF04F7" w:rsidRDefault="00C56AED" w:rsidP="00CF04F7">
            <w:pPr>
              <w:rPr>
                <w:rFonts w:ascii="Calibri" w:hAnsi="Calibri" w:cs="Calibri"/>
                <w:b/>
                <w:bCs/>
                <w:color w:val="000000" w:themeColor="text1"/>
                <w:szCs w:val="22"/>
                <w:lang w:eastAsia="en-GB"/>
              </w:rPr>
            </w:pPr>
            <w:r w:rsidRPr="00CF04F7">
              <w:rPr>
                <w:rFonts w:ascii="Calibri" w:hAnsi="Calibri" w:cs="Calibri"/>
                <w:b/>
                <w:bCs/>
                <w:color w:val="000000" w:themeColor="text1"/>
                <w:szCs w:val="22"/>
                <w:lang w:eastAsia="en-GB"/>
              </w:rPr>
              <w:t>Type of Complainant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AED" w:rsidRPr="00CF04F7" w:rsidRDefault="00C56AED" w:rsidP="000C4187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Cs w:val="22"/>
                <w:lang w:eastAsia="en-GB"/>
              </w:rPr>
            </w:pPr>
            <w:r w:rsidRPr="00CF04F7">
              <w:rPr>
                <w:rFonts w:ascii="Calibri" w:hAnsi="Calibri" w:cs="Calibri"/>
                <w:b/>
                <w:bCs/>
                <w:color w:val="000000" w:themeColor="text1"/>
                <w:szCs w:val="22"/>
                <w:lang w:eastAsia="en-GB"/>
              </w:rPr>
              <w:t>Number of complain</w:t>
            </w:r>
            <w:r w:rsidR="009D60E9">
              <w:rPr>
                <w:rFonts w:ascii="Calibri" w:hAnsi="Calibri" w:cs="Calibri"/>
                <w:b/>
                <w:bCs/>
                <w:color w:val="000000" w:themeColor="text1"/>
                <w:szCs w:val="22"/>
                <w:lang w:eastAsia="en-GB"/>
              </w:rPr>
              <w:t>an</w:t>
            </w:r>
            <w:r w:rsidRPr="00CF04F7">
              <w:rPr>
                <w:rFonts w:ascii="Calibri" w:hAnsi="Calibri" w:cs="Calibri"/>
                <w:b/>
                <w:bCs/>
                <w:color w:val="000000" w:themeColor="text1"/>
                <w:szCs w:val="22"/>
                <w:lang w:eastAsia="en-GB"/>
              </w:rPr>
              <w:t>ts</w:t>
            </w:r>
            <w:bookmarkStart w:id="0" w:name="_GoBack"/>
            <w:bookmarkEnd w:id="0"/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</w:tcPr>
          <w:p w:rsidR="00C56AED" w:rsidRPr="00CF04F7" w:rsidRDefault="00C56AED" w:rsidP="00CF04F7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Cs w:val="22"/>
                <w:lang w:eastAsia="en-GB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ED" w:rsidRPr="00CF04F7" w:rsidRDefault="004F4666" w:rsidP="00CF04F7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Cs w:val="22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Cs w:val="22"/>
                <w:lang w:eastAsia="en-GB"/>
              </w:rPr>
              <w:t>Level of Study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6AED" w:rsidRPr="00CF04F7" w:rsidRDefault="004F4666" w:rsidP="00CF04F7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Cs w:val="22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Cs w:val="22"/>
                <w:lang w:eastAsia="en-GB"/>
              </w:rPr>
              <w:t>Number of Complaints</w:t>
            </w:r>
          </w:p>
        </w:tc>
      </w:tr>
      <w:tr w:rsidR="00C56AED" w:rsidRPr="00CF04F7" w:rsidTr="009D60E9">
        <w:trPr>
          <w:trHeight w:val="292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ED" w:rsidRPr="00CF04F7" w:rsidRDefault="00C56AED" w:rsidP="00CF04F7">
            <w:pPr>
              <w:rPr>
                <w:rFonts w:ascii="Calibri" w:hAnsi="Calibri" w:cs="Calibri"/>
                <w:color w:val="000000" w:themeColor="text1"/>
                <w:szCs w:val="22"/>
                <w:lang w:eastAsia="en-GB"/>
              </w:rPr>
            </w:pPr>
            <w:r w:rsidRPr="00CF04F7">
              <w:rPr>
                <w:rFonts w:ascii="Calibri" w:hAnsi="Calibri" w:cs="Calibri"/>
                <w:color w:val="000000" w:themeColor="text1"/>
                <w:szCs w:val="22"/>
                <w:lang w:eastAsia="en-GB"/>
              </w:rPr>
              <w:t>Home Student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AED" w:rsidRPr="00CF04F7" w:rsidRDefault="00C56AED" w:rsidP="00CF04F7">
            <w:pPr>
              <w:jc w:val="center"/>
              <w:rPr>
                <w:rFonts w:ascii="Calibri" w:hAnsi="Calibri" w:cs="Calibri"/>
                <w:bCs/>
                <w:color w:val="000000" w:themeColor="text1"/>
                <w:szCs w:val="22"/>
                <w:lang w:eastAsia="en-GB"/>
              </w:rPr>
            </w:pPr>
            <w:r w:rsidRPr="00CF04F7">
              <w:rPr>
                <w:rFonts w:ascii="Calibri" w:hAnsi="Calibri" w:cs="Calibri"/>
                <w:bCs/>
                <w:color w:val="000000" w:themeColor="text1"/>
                <w:szCs w:val="22"/>
                <w:lang w:eastAsia="en-GB"/>
              </w:rPr>
              <w:t>7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</w:tcPr>
          <w:p w:rsidR="00C56AED" w:rsidRPr="00CF04F7" w:rsidRDefault="00C56AED" w:rsidP="00CF04F7">
            <w:pPr>
              <w:jc w:val="center"/>
              <w:rPr>
                <w:rFonts w:ascii="Calibri" w:hAnsi="Calibri" w:cs="Calibri"/>
                <w:bCs/>
                <w:color w:val="000000" w:themeColor="text1"/>
                <w:szCs w:val="22"/>
                <w:lang w:eastAsia="en-GB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ED" w:rsidRPr="00CF04F7" w:rsidRDefault="004F4666" w:rsidP="009A6E46">
            <w:pPr>
              <w:rPr>
                <w:rFonts w:ascii="Calibri" w:hAnsi="Calibri" w:cs="Calibri"/>
                <w:bCs/>
                <w:color w:val="000000" w:themeColor="text1"/>
                <w:szCs w:val="22"/>
                <w:lang w:eastAsia="en-GB"/>
              </w:rPr>
            </w:pPr>
            <w:r>
              <w:rPr>
                <w:rFonts w:ascii="Calibri" w:hAnsi="Calibri" w:cs="Calibri"/>
                <w:bCs/>
                <w:color w:val="000000" w:themeColor="text1"/>
                <w:szCs w:val="22"/>
                <w:lang w:eastAsia="en-GB"/>
              </w:rPr>
              <w:t>Undergraduate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ED" w:rsidRPr="00CF04F7" w:rsidRDefault="00432474" w:rsidP="00CF04F7">
            <w:pPr>
              <w:jc w:val="center"/>
              <w:rPr>
                <w:rFonts w:ascii="Calibri" w:hAnsi="Calibri" w:cs="Calibri"/>
                <w:bCs/>
                <w:color w:val="000000" w:themeColor="text1"/>
                <w:szCs w:val="22"/>
                <w:lang w:eastAsia="en-GB"/>
              </w:rPr>
            </w:pPr>
            <w:r>
              <w:rPr>
                <w:rFonts w:ascii="Calibri" w:hAnsi="Calibri" w:cs="Calibri"/>
                <w:bCs/>
                <w:color w:val="000000" w:themeColor="text1"/>
                <w:szCs w:val="22"/>
                <w:lang w:eastAsia="en-GB"/>
              </w:rPr>
              <w:t>4</w:t>
            </w:r>
          </w:p>
        </w:tc>
      </w:tr>
      <w:tr w:rsidR="00C56AED" w:rsidRPr="00CF04F7" w:rsidTr="009D60E9">
        <w:trPr>
          <w:trHeight w:val="292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ED" w:rsidRPr="00CF04F7" w:rsidRDefault="00C56AED" w:rsidP="00CF04F7">
            <w:pPr>
              <w:rPr>
                <w:rFonts w:ascii="Calibri" w:hAnsi="Calibri" w:cs="Calibri"/>
                <w:color w:val="000000" w:themeColor="text1"/>
                <w:szCs w:val="22"/>
                <w:lang w:eastAsia="en-GB"/>
              </w:rPr>
            </w:pPr>
            <w:r w:rsidRPr="00CF04F7">
              <w:rPr>
                <w:rFonts w:ascii="Calibri" w:hAnsi="Calibri" w:cs="Calibri"/>
                <w:color w:val="000000" w:themeColor="text1"/>
                <w:szCs w:val="22"/>
                <w:lang w:eastAsia="en-GB"/>
              </w:rPr>
              <w:t>Overseas Student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AED" w:rsidRPr="00CF04F7" w:rsidRDefault="00C56AED" w:rsidP="00CF04F7">
            <w:pPr>
              <w:jc w:val="center"/>
              <w:rPr>
                <w:rFonts w:ascii="Calibri" w:hAnsi="Calibri" w:cs="Calibri"/>
                <w:color w:val="000000" w:themeColor="text1"/>
                <w:szCs w:val="22"/>
                <w:lang w:eastAsia="en-GB"/>
              </w:rPr>
            </w:pPr>
            <w:r w:rsidRPr="00CF04F7">
              <w:rPr>
                <w:rFonts w:ascii="Calibri" w:hAnsi="Calibri" w:cs="Calibri"/>
                <w:color w:val="000000" w:themeColor="text1"/>
                <w:szCs w:val="22"/>
                <w:lang w:eastAsia="en-GB"/>
              </w:rPr>
              <w:t>3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</w:tcPr>
          <w:p w:rsidR="00C56AED" w:rsidRPr="00CF04F7" w:rsidRDefault="00C56AED" w:rsidP="00CF04F7">
            <w:pPr>
              <w:jc w:val="center"/>
              <w:rPr>
                <w:rFonts w:ascii="Calibri" w:hAnsi="Calibri" w:cs="Calibri"/>
                <w:color w:val="000000" w:themeColor="text1"/>
                <w:szCs w:val="22"/>
                <w:lang w:eastAsia="en-GB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ED" w:rsidRPr="00CF04F7" w:rsidRDefault="004F4666" w:rsidP="009A6E46">
            <w:pPr>
              <w:rPr>
                <w:rFonts w:ascii="Calibri" w:hAnsi="Calibri" w:cs="Calibri"/>
                <w:color w:val="000000" w:themeColor="text1"/>
                <w:szCs w:val="22"/>
                <w:lang w:eastAsia="en-GB"/>
              </w:rPr>
            </w:pPr>
            <w:r>
              <w:rPr>
                <w:rFonts w:ascii="Calibri" w:hAnsi="Calibri" w:cs="Calibri"/>
                <w:color w:val="000000" w:themeColor="text1"/>
                <w:szCs w:val="22"/>
                <w:lang w:eastAsia="en-GB"/>
              </w:rPr>
              <w:t>Post</w:t>
            </w:r>
            <w:r w:rsidR="009D60E9">
              <w:rPr>
                <w:rFonts w:ascii="Calibri" w:hAnsi="Calibri" w:cs="Calibri"/>
                <w:color w:val="000000" w:themeColor="text1"/>
                <w:szCs w:val="22"/>
                <w:lang w:eastAsia="en-GB"/>
              </w:rPr>
              <w:t>gradu</w:t>
            </w:r>
            <w:r>
              <w:rPr>
                <w:rFonts w:ascii="Calibri" w:hAnsi="Calibri" w:cs="Calibri"/>
                <w:color w:val="000000" w:themeColor="text1"/>
                <w:szCs w:val="22"/>
                <w:lang w:eastAsia="en-GB"/>
              </w:rPr>
              <w:t>ate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ED" w:rsidRPr="00CF04F7" w:rsidRDefault="00432474" w:rsidP="00CF04F7">
            <w:pPr>
              <w:jc w:val="center"/>
              <w:rPr>
                <w:rFonts w:ascii="Calibri" w:hAnsi="Calibri" w:cs="Calibri"/>
                <w:color w:val="000000" w:themeColor="text1"/>
                <w:szCs w:val="22"/>
                <w:lang w:eastAsia="en-GB"/>
              </w:rPr>
            </w:pPr>
            <w:r>
              <w:rPr>
                <w:rFonts w:ascii="Calibri" w:hAnsi="Calibri" w:cs="Calibri"/>
                <w:color w:val="000000" w:themeColor="text1"/>
                <w:szCs w:val="22"/>
                <w:lang w:eastAsia="en-GB"/>
              </w:rPr>
              <w:t>4</w:t>
            </w:r>
          </w:p>
        </w:tc>
      </w:tr>
      <w:tr w:rsidR="00C56AED" w:rsidRPr="00CF04F7" w:rsidTr="003455EC">
        <w:trPr>
          <w:trHeight w:val="292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AED" w:rsidRPr="00CF04F7" w:rsidRDefault="00432474" w:rsidP="00CF04F7">
            <w:pPr>
              <w:rPr>
                <w:rFonts w:ascii="Calibri" w:hAnsi="Calibri" w:cs="Calibri"/>
                <w:color w:val="000000" w:themeColor="text1"/>
                <w:szCs w:val="22"/>
                <w:lang w:eastAsia="en-GB"/>
              </w:rPr>
            </w:pPr>
            <w:r>
              <w:rPr>
                <w:rFonts w:ascii="Calibri" w:hAnsi="Calibri" w:cs="Calibri"/>
                <w:color w:val="000000" w:themeColor="text1"/>
                <w:szCs w:val="22"/>
                <w:lang w:eastAsia="en-GB"/>
              </w:rPr>
              <w:t>EU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AED" w:rsidRPr="00CF04F7" w:rsidRDefault="00432474" w:rsidP="00CF04F7">
            <w:pPr>
              <w:jc w:val="center"/>
              <w:rPr>
                <w:rFonts w:ascii="Calibri" w:hAnsi="Calibri" w:cs="Calibri"/>
                <w:color w:val="000000" w:themeColor="text1"/>
                <w:szCs w:val="22"/>
                <w:lang w:eastAsia="en-GB"/>
              </w:rPr>
            </w:pPr>
            <w:r>
              <w:rPr>
                <w:rFonts w:ascii="Calibri" w:hAnsi="Calibri" w:cs="Calibri"/>
                <w:color w:val="000000" w:themeColor="text1"/>
                <w:szCs w:val="22"/>
                <w:lang w:eastAsia="en-GB"/>
              </w:rPr>
              <w:t>1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</w:tcPr>
          <w:p w:rsidR="00C56AED" w:rsidRPr="00CF04F7" w:rsidRDefault="00C56AED" w:rsidP="00CF04F7">
            <w:pPr>
              <w:jc w:val="center"/>
              <w:rPr>
                <w:rFonts w:ascii="Calibri" w:hAnsi="Calibri" w:cs="Calibri"/>
                <w:color w:val="000000" w:themeColor="text1"/>
                <w:szCs w:val="22"/>
                <w:lang w:eastAsia="en-GB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ED" w:rsidRPr="00CF04F7" w:rsidRDefault="004F4666" w:rsidP="009A6E46">
            <w:pPr>
              <w:rPr>
                <w:rFonts w:ascii="Calibri" w:hAnsi="Calibri" w:cs="Calibri"/>
                <w:color w:val="000000" w:themeColor="text1"/>
                <w:szCs w:val="22"/>
                <w:lang w:eastAsia="en-GB"/>
              </w:rPr>
            </w:pPr>
            <w:r>
              <w:rPr>
                <w:rFonts w:ascii="Calibri" w:hAnsi="Calibri" w:cs="Calibri"/>
                <w:color w:val="000000" w:themeColor="text1"/>
                <w:szCs w:val="22"/>
                <w:lang w:eastAsia="en-GB"/>
              </w:rPr>
              <w:t>Doctoral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ED" w:rsidRPr="00CF04F7" w:rsidRDefault="00432474" w:rsidP="00CF04F7">
            <w:pPr>
              <w:jc w:val="center"/>
              <w:rPr>
                <w:rFonts w:ascii="Calibri" w:hAnsi="Calibri" w:cs="Calibri"/>
                <w:color w:val="000000" w:themeColor="text1"/>
                <w:szCs w:val="22"/>
                <w:lang w:eastAsia="en-GB"/>
              </w:rPr>
            </w:pPr>
            <w:r>
              <w:rPr>
                <w:rFonts w:ascii="Calibri" w:hAnsi="Calibri" w:cs="Calibri"/>
                <w:color w:val="000000" w:themeColor="text1"/>
                <w:szCs w:val="22"/>
                <w:lang w:eastAsia="en-GB"/>
              </w:rPr>
              <w:t>3</w:t>
            </w:r>
          </w:p>
        </w:tc>
      </w:tr>
    </w:tbl>
    <w:p w:rsidR="000F09A6" w:rsidRPr="008E776C" w:rsidRDefault="000F09A6" w:rsidP="000F09A6">
      <w:pPr>
        <w:rPr>
          <w:rFonts w:asciiTheme="minorHAnsi" w:eastAsiaTheme="minorEastAsia" w:hAnsiTheme="minorHAnsi" w:cstheme="minorBidi"/>
          <w:color w:val="7030A0"/>
          <w:szCs w:val="22"/>
          <w:lang w:eastAsia="en-GB"/>
        </w:rPr>
      </w:pPr>
    </w:p>
    <w:tbl>
      <w:tblPr>
        <w:tblStyle w:val="TableGrid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47"/>
        <w:gridCol w:w="4342"/>
      </w:tblGrid>
      <w:tr w:rsidR="009D60E9" w:rsidRPr="008E776C" w:rsidTr="0032201A">
        <w:tc>
          <w:tcPr>
            <w:tcW w:w="5547" w:type="dxa"/>
          </w:tcPr>
          <w:p w:rsidR="000F09A6" w:rsidRPr="008E776C" w:rsidRDefault="000F09A6" w:rsidP="000F09A6">
            <w:pPr>
              <w:tabs>
                <w:tab w:val="center" w:pos="4513"/>
                <w:tab w:val="right" w:pos="9026"/>
              </w:tabs>
              <w:rPr>
                <w:rFonts w:asciiTheme="minorHAnsi" w:hAnsiTheme="minorHAnsi"/>
                <w:color w:val="7030A0"/>
                <w:lang w:eastAsia="en-GB"/>
              </w:rPr>
            </w:pPr>
          </w:p>
        </w:tc>
        <w:tc>
          <w:tcPr>
            <w:tcW w:w="4342" w:type="dxa"/>
          </w:tcPr>
          <w:p w:rsidR="000F09A6" w:rsidRPr="008E776C" w:rsidRDefault="000F09A6" w:rsidP="000F09A6">
            <w:pPr>
              <w:tabs>
                <w:tab w:val="center" w:pos="4513"/>
                <w:tab w:val="right" w:pos="9026"/>
              </w:tabs>
              <w:rPr>
                <w:rFonts w:asciiTheme="minorHAnsi" w:hAnsiTheme="minorHAnsi"/>
                <w:color w:val="7030A0"/>
                <w:sz w:val="18"/>
                <w:szCs w:val="18"/>
                <w:lang w:eastAsia="en-GB"/>
              </w:rPr>
            </w:pPr>
          </w:p>
        </w:tc>
      </w:tr>
    </w:tbl>
    <w:p w:rsidR="000F09A6" w:rsidRPr="009D60E9" w:rsidRDefault="000F09A6" w:rsidP="000F09A6">
      <w:pPr>
        <w:rPr>
          <w:rFonts w:asciiTheme="minorHAnsi" w:eastAsiaTheme="minorEastAsia" w:hAnsiTheme="minorHAnsi" w:cstheme="minorBidi"/>
          <w:color w:val="FF0000"/>
          <w:szCs w:val="22"/>
          <w:lang w:eastAsia="en-GB"/>
        </w:rPr>
      </w:pPr>
    </w:p>
    <w:sectPr w:rsidR="000F09A6" w:rsidRPr="009D60E9" w:rsidSect="00290EA2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F19" w:rsidRDefault="00346F19">
      <w:r>
        <w:separator/>
      </w:r>
    </w:p>
  </w:endnote>
  <w:endnote w:type="continuationSeparator" w:id="0">
    <w:p w:rsidR="00346F19" w:rsidRDefault="00346F19">
      <w:r>
        <w:continuationSeparator/>
      </w:r>
    </w:p>
  </w:endnote>
  <w:endnote w:type="continuationNotice" w:id="1">
    <w:p w:rsidR="00F60D85" w:rsidRDefault="00F60D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F19" w:rsidRDefault="00346F19">
      <w:r>
        <w:separator/>
      </w:r>
    </w:p>
  </w:footnote>
  <w:footnote w:type="continuationSeparator" w:id="0">
    <w:p w:rsidR="00346F19" w:rsidRDefault="00346F19">
      <w:r>
        <w:continuationSeparator/>
      </w:r>
    </w:p>
  </w:footnote>
  <w:footnote w:type="continuationNotice" w:id="1">
    <w:p w:rsidR="00F60D85" w:rsidRDefault="00F60D8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5A8" w:rsidRPr="007735A8" w:rsidRDefault="007735A8" w:rsidP="007735A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3208A"/>
    <w:multiLevelType w:val="hybridMultilevel"/>
    <w:tmpl w:val="10504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B7F7F"/>
    <w:multiLevelType w:val="hybridMultilevel"/>
    <w:tmpl w:val="FF121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A02559"/>
    <w:multiLevelType w:val="hybridMultilevel"/>
    <w:tmpl w:val="15D854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12CFF"/>
    <w:multiLevelType w:val="hybridMultilevel"/>
    <w:tmpl w:val="3F6EC7B8"/>
    <w:lvl w:ilvl="0" w:tplc="58308D7E">
      <w:start w:val="1"/>
      <w:numFmt w:val="lowerLetter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331BA0"/>
    <w:multiLevelType w:val="hybridMultilevel"/>
    <w:tmpl w:val="0F3E1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DC3FDF"/>
    <w:multiLevelType w:val="hybridMultilevel"/>
    <w:tmpl w:val="124C4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713FF0"/>
    <w:multiLevelType w:val="hybridMultilevel"/>
    <w:tmpl w:val="54BC364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3D4F75"/>
    <w:multiLevelType w:val="hybridMultilevel"/>
    <w:tmpl w:val="180AB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9F429E"/>
    <w:multiLevelType w:val="multilevel"/>
    <w:tmpl w:val="154C58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F574B3E"/>
    <w:multiLevelType w:val="hybridMultilevel"/>
    <w:tmpl w:val="773CB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534CAD"/>
    <w:multiLevelType w:val="hybridMultilevel"/>
    <w:tmpl w:val="5DCCE33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6BC0B7D"/>
    <w:multiLevelType w:val="hybridMultilevel"/>
    <w:tmpl w:val="FC1A17D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C16056"/>
    <w:multiLevelType w:val="hybridMultilevel"/>
    <w:tmpl w:val="67467142"/>
    <w:lvl w:ilvl="0" w:tplc="5C383E4A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0F87479"/>
    <w:multiLevelType w:val="hybridMultilevel"/>
    <w:tmpl w:val="54780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695F76"/>
    <w:multiLevelType w:val="multilevel"/>
    <w:tmpl w:val="DEAABA8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inorEastAsia" w:hAnsi="Arial" w:cs="Arial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>
    <w:nsid w:val="54272476"/>
    <w:multiLevelType w:val="hybridMultilevel"/>
    <w:tmpl w:val="51DA94E8"/>
    <w:lvl w:ilvl="0" w:tplc="F4E47564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5203D7"/>
    <w:multiLevelType w:val="hybridMultilevel"/>
    <w:tmpl w:val="AD587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D81D3E"/>
    <w:multiLevelType w:val="hybridMultilevel"/>
    <w:tmpl w:val="65C473C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0A1822"/>
    <w:multiLevelType w:val="hybridMultilevel"/>
    <w:tmpl w:val="07B60C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93615A"/>
    <w:multiLevelType w:val="hybridMultilevel"/>
    <w:tmpl w:val="F0D6FD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0E14BC"/>
    <w:multiLevelType w:val="hybridMultilevel"/>
    <w:tmpl w:val="B41870A2"/>
    <w:lvl w:ilvl="0" w:tplc="99A4AA4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AD3A5D"/>
    <w:multiLevelType w:val="hybridMultilevel"/>
    <w:tmpl w:val="A2FAE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3A4DEA"/>
    <w:multiLevelType w:val="hybridMultilevel"/>
    <w:tmpl w:val="92C07AB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B12AF6"/>
    <w:multiLevelType w:val="hybridMultilevel"/>
    <w:tmpl w:val="1BECAAD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982BBD"/>
    <w:multiLevelType w:val="multilevel"/>
    <w:tmpl w:val="8916B66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inorEastAsia" w:hAnsi="Arial" w:cs="Arial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7AD51B07"/>
    <w:multiLevelType w:val="hybridMultilevel"/>
    <w:tmpl w:val="F478356C"/>
    <w:lvl w:ilvl="0" w:tplc="A586B5C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F466A4E"/>
    <w:multiLevelType w:val="hybridMultilevel"/>
    <w:tmpl w:val="DFFC4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16"/>
  </w:num>
  <w:num w:numId="5">
    <w:abstractNumId w:val="18"/>
  </w:num>
  <w:num w:numId="6">
    <w:abstractNumId w:val="26"/>
  </w:num>
  <w:num w:numId="7">
    <w:abstractNumId w:val="2"/>
  </w:num>
  <w:num w:numId="8">
    <w:abstractNumId w:val="25"/>
  </w:num>
  <w:num w:numId="9">
    <w:abstractNumId w:val="20"/>
  </w:num>
  <w:num w:numId="10">
    <w:abstractNumId w:val="15"/>
  </w:num>
  <w:num w:numId="11">
    <w:abstractNumId w:val="14"/>
  </w:num>
  <w:num w:numId="12">
    <w:abstractNumId w:val="24"/>
  </w:num>
  <w:num w:numId="13">
    <w:abstractNumId w:val="8"/>
  </w:num>
  <w:num w:numId="14">
    <w:abstractNumId w:val="3"/>
  </w:num>
  <w:num w:numId="15">
    <w:abstractNumId w:val="11"/>
  </w:num>
  <w:num w:numId="16">
    <w:abstractNumId w:val="23"/>
  </w:num>
  <w:num w:numId="17">
    <w:abstractNumId w:val="17"/>
  </w:num>
  <w:num w:numId="18">
    <w:abstractNumId w:val="0"/>
  </w:num>
  <w:num w:numId="19">
    <w:abstractNumId w:val="7"/>
  </w:num>
  <w:num w:numId="20">
    <w:abstractNumId w:val="9"/>
  </w:num>
  <w:num w:numId="21">
    <w:abstractNumId w:val="21"/>
  </w:num>
  <w:num w:numId="22">
    <w:abstractNumId w:val="12"/>
  </w:num>
  <w:num w:numId="23">
    <w:abstractNumId w:val="19"/>
  </w:num>
  <w:num w:numId="24">
    <w:abstractNumId w:val="22"/>
  </w:num>
  <w:num w:numId="25">
    <w:abstractNumId w:val="13"/>
  </w:num>
  <w:num w:numId="26">
    <w:abstractNumId w:val="6"/>
  </w:num>
  <w:num w:numId="27">
    <w:abstractNumId w:val="10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16A"/>
    <w:rsid w:val="0000778B"/>
    <w:rsid w:val="00016245"/>
    <w:rsid w:val="000162FF"/>
    <w:rsid w:val="000224DE"/>
    <w:rsid w:val="000235CE"/>
    <w:rsid w:val="00037F36"/>
    <w:rsid w:val="000575DF"/>
    <w:rsid w:val="00077395"/>
    <w:rsid w:val="00082703"/>
    <w:rsid w:val="00094427"/>
    <w:rsid w:val="000A56F7"/>
    <w:rsid w:val="000C1EE3"/>
    <w:rsid w:val="000C4187"/>
    <w:rsid w:val="000D0DAB"/>
    <w:rsid w:val="000D5F30"/>
    <w:rsid w:val="000F09A6"/>
    <w:rsid w:val="00102170"/>
    <w:rsid w:val="00107A70"/>
    <w:rsid w:val="0011702A"/>
    <w:rsid w:val="00126A48"/>
    <w:rsid w:val="001319D5"/>
    <w:rsid w:val="001607C8"/>
    <w:rsid w:val="0016508B"/>
    <w:rsid w:val="0019262A"/>
    <w:rsid w:val="001A4746"/>
    <w:rsid w:val="001B004A"/>
    <w:rsid w:val="001B1739"/>
    <w:rsid w:val="001B3DDF"/>
    <w:rsid w:val="001B5C4A"/>
    <w:rsid w:val="001B6EA6"/>
    <w:rsid w:val="001C7915"/>
    <w:rsid w:val="001E4CAA"/>
    <w:rsid w:val="001F42BE"/>
    <w:rsid w:val="002060A5"/>
    <w:rsid w:val="00206A4D"/>
    <w:rsid w:val="00212E48"/>
    <w:rsid w:val="00221A44"/>
    <w:rsid w:val="0024208B"/>
    <w:rsid w:val="002511A6"/>
    <w:rsid w:val="00263B4E"/>
    <w:rsid w:val="00275C84"/>
    <w:rsid w:val="00286068"/>
    <w:rsid w:val="002A2008"/>
    <w:rsid w:val="002B18E6"/>
    <w:rsid w:val="002B5E78"/>
    <w:rsid w:val="002C7A90"/>
    <w:rsid w:val="002D38F6"/>
    <w:rsid w:val="002E0FEF"/>
    <w:rsid w:val="002E1A1A"/>
    <w:rsid w:val="00302DAA"/>
    <w:rsid w:val="00312980"/>
    <w:rsid w:val="00320C12"/>
    <w:rsid w:val="00333A59"/>
    <w:rsid w:val="003455EC"/>
    <w:rsid w:val="00346F19"/>
    <w:rsid w:val="003736FF"/>
    <w:rsid w:val="00393089"/>
    <w:rsid w:val="003B28B6"/>
    <w:rsid w:val="003B377D"/>
    <w:rsid w:val="003B728B"/>
    <w:rsid w:val="003C2594"/>
    <w:rsid w:val="003C4750"/>
    <w:rsid w:val="003E0E29"/>
    <w:rsid w:val="003F169B"/>
    <w:rsid w:val="00406B22"/>
    <w:rsid w:val="004128B7"/>
    <w:rsid w:val="004166BD"/>
    <w:rsid w:val="00417A39"/>
    <w:rsid w:val="004247F6"/>
    <w:rsid w:val="00426D8E"/>
    <w:rsid w:val="0042714A"/>
    <w:rsid w:val="00432474"/>
    <w:rsid w:val="00461F24"/>
    <w:rsid w:val="00466DA3"/>
    <w:rsid w:val="004765DF"/>
    <w:rsid w:val="004B4814"/>
    <w:rsid w:val="004C07B2"/>
    <w:rsid w:val="004C200E"/>
    <w:rsid w:val="004C6625"/>
    <w:rsid w:val="004F2C69"/>
    <w:rsid w:val="004F2E00"/>
    <w:rsid w:val="004F33CC"/>
    <w:rsid w:val="004F4666"/>
    <w:rsid w:val="0050541B"/>
    <w:rsid w:val="00510E2F"/>
    <w:rsid w:val="00517989"/>
    <w:rsid w:val="00521C00"/>
    <w:rsid w:val="005443ED"/>
    <w:rsid w:val="0054731F"/>
    <w:rsid w:val="005649AE"/>
    <w:rsid w:val="00567FDC"/>
    <w:rsid w:val="00581A1E"/>
    <w:rsid w:val="005B2359"/>
    <w:rsid w:val="005C12B3"/>
    <w:rsid w:val="005D61C8"/>
    <w:rsid w:val="005E2FBB"/>
    <w:rsid w:val="005E70DE"/>
    <w:rsid w:val="005F39BF"/>
    <w:rsid w:val="005F4C9A"/>
    <w:rsid w:val="006052D5"/>
    <w:rsid w:val="0060767F"/>
    <w:rsid w:val="006225E2"/>
    <w:rsid w:val="006374FF"/>
    <w:rsid w:val="00647F72"/>
    <w:rsid w:val="006541C5"/>
    <w:rsid w:val="006724CE"/>
    <w:rsid w:val="006758CA"/>
    <w:rsid w:val="00676164"/>
    <w:rsid w:val="00683179"/>
    <w:rsid w:val="0069347E"/>
    <w:rsid w:val="00693956"/>
    <w:rsid w:val="00694994"/>
    <w:rsid w:val="006A6A65"/>
    <w:rsid w:val="006B083B"/>
    <w:rsid w:val="006D0BC5"/>
    <w:rsid w:val="006D416A"/>
    <w:rsid w:val="006E1820"/>
    <w:rsid w:val="006F0BA9"/>
    <w:rsid w:val="00711844"/>
    <w:rsid w:val="007257A4"/>
    <w:rsid w:val="00730B4D"/>
    <w:rsid w:val="00730DD1"/>
    <w:rsid w:val="00731447"/>
    <w:rsid w:val="00732C33"/>
    <w:rsid w:val="00735D5D"/>
    <w:rsid w:val="00736DE4"/>
    <w:rsid w:val="007421FC"/>
    <w:rsid w:val="00767C7C"/>
    <w:rsid w:val="00770362"/>
    <w:rsid w:val="007735A8"/>
    <w:rsid w:val="00773759"/>
    <w:rsid w:val="007D2D20"/>
    <w:rsid w:val="007D7155"/>
    <w:rsid w:val="007E55A2"/>
    <w:rsid w:val="007F1153"/>
    <w:rsid w:val="007F316F"/>
    <w:rsid w:val="007F6574"/>
    <w:rsid w:val="007F7B2B"/>
    <w:rsid w:val="0081027E"/>
    <w:rsid w:val="00816B03"/>
    <w:rsid w:val="00830548"/>
    <w:rsid w:val="00830D4D"/>
    <w:rsid w:val="00832111"/>
    <w:rsid w:val="00845B41"/>
    <w:rsid w:val="00851EAB"/>
    <w:rsid w:val="00855E8E"/>
    <w:rsid w:val="00856855"/>
    <w:rsid w:val="00861FDB"/>
    <w:rsid w:val="00863B2B"/>
    <w:rsid w:val="00871ABE"/>
    <w:rsid w:val="0088074B"/>
    <w:rsid w:val="00891872"/>
    <w:rsid w:val="00891B48"/>
    <w:rsid w:val="008B6DD9"/>
    <w:rsid w:val="008D7524"/>
    <w:rsid w:val="008E0D0C"/>
    <w:rsid w:val="008E67B5"/>
    <w:rsid w:val="008E776C"/>
    <w:rsid w:val="009069DD"/>
    <w:rsid w:val="00910F0E"/>
    <w:rsid w:val="009126FC"/>
    <w:rsid w:val="00921DF5"/>
    <w:rsid w:val="0092777D"/>
    <w:rsid w:val="00944630"/>
    <w:rsid w:val="0096005A"/>
    <w:rsid w:val="009670B5"/>
    <w:rsid w:val="00974D4B"/>
    <w:rsid w:val="00982833"/>
    <w:rsid w:val="0098319F"/>
    <w:rsid w:val="0098469B"/>
    <w:rsid w:val="009A6E46"/>
    <w:rsid w:val="009A725F"/>
    <w:rsid w:val="009C2955"/>
    <w:rsid w:val="009C4AA6"/>
    <w:rsid w:val="009C5480"/>
    <w:rsid w:val="009D2E57"/>
    <w:rsid w:val="009D3031"/>
    <w:rsid w:val="009D60E9"/>
    <w:rsid w:val="009D7A2E"/>
    <w:rsid w:val="009E287A"/>
    <w:rsid w:val="009E7457"/>
    <w:rsid w:val="009F269D"/>
    <w:rsid w:val="009F5A27"/>
    <w:rsid w:val="009F5A91"/>
    <w:rsid w:val="00A230BA"/>
    <w:rsid w:val="00A24451"/>
    <w:rsid w:val="00A25560"/>
    <w:rsid w:val="00A32BDC"/>
    <w:rsid w:val="00A53478"/>
    <w:rsid w:val="00A57C4A"/>
    <w:rsid w:val="00A6548E"/>
    <w:rsid w:val="00A6747F"/>
    <w:rsid w:val="00A73D20"/>
    <w:rsid w:val="00A74219"/>
    <w:rsid w:val="00A922AB"/>
    <w:rsid w:val="00A94C5C"/>
    <w:rsid w:val="00A94D01"/>
    <w:rsid w:val="00AA65B0"/>
    <w:rsid w:val="00AA726D"/>
    <w:rsid w:val="00AC5175"/>
    <w:rsid w:val="00AC7CD3"/>
    <w:rsid w:val="00AD52DE"/>
    <w:rsid w:val="00AE044F"/>
    <w:rsid w:val="00AE10A6"/>
    <w:rsid w:val="00AE6B8A"/>
    <w:rsid w:val="00AF00B2"/>
    <w:rsid w:val="00B02389"/>
    <w:rsid w:val="00B04447"/>
    <w:rsid w:val="00B21815"/>
    <w:rsid w:val="00B5423F"/>
    <w:rsid w:val="00B55CFA"/>
    <w:rsid w:val="00B80297"/>
    <w:rsid w:val="00B86345"/>
    <w:rsid w:val="00B930F7"/>
    <w:rsid w:val="00B94975"/>
    <w:rsid w:val="00BA6975"/>
    <w:rsid w:val="00BA7E5B"/>
    <w:rsid w:val="00BB3201"/>
    <w:rsid w:val="00BD78C9"/>
    <w:rsid w:val="00BE0C07"/>
    <w:rsid w:val="00BE4746"/>
    <w:rsid w:val="00BF2166"/>
    <w:rsid w:val="00C330E0"/>
    <w:rsid w:val="00C34FB8"/>
    <w:rsid w:val="00C40328"/>
    <w:rsid w:val="00C4558F"/>
    <w:rsid w:val="00C56AED"/>
    <w:rsid w:val="00C666CA"/>
    <w:rsid w:val="00C81124"/>
    <w:rsid w:val="00C865BB"/>
    <w:rsid w:val="00C93A8C"/>
    <w:rsid w:val="00CA0BE8"/>
    <w:rsid w:val="00CA2559"/>
    <w:rsid w:val="00CA4796"/>
    <w:rsid w:val="00CB7D9A"/>
    <w:rsid w:val="00CC243B"/>
    <w:rsid w:val="00CC4F6D"/>
    <w:rsid w:val="00CC627E"/>
    <w:rsid w:val="00CC6CDD"/>
    <w:rsid w:val="00CD0A59"/>
    <w:rsid w:val="00CD33F7"/>
    <w:rsid w:val="00CD6357"/>
    <w:rsid w:val="00CE5E19"/>
    <w:rsid w:val="00CE76DB"/>
    <w:rsid w:val="00CF04F7"/>
    <w:rsid w:val="00CF6BD6"/>
    <w:rsid w:val="00CF7CD0"/>
    <w:rsid w:val="00D05316"/>
    <w:rsid w:val="00D27ED0"/>
    <w:rsid w:val="00D34719"/>
    <w:rsid w:val="00D36EE4"/>
    <w:rsid w:val="00D5225E"/>
    <w:rsid w:val="00D64167"/>
    <w:rsid w:val="00D9512D"/>
    <w:rsid w:val="00D97F59"/>
    <w:rsid w:val="00DA2D50"/>
    <w:rsid w:val="00DA6C82"/>
    <w:rsid w:val="00DB4AA9"/>
    <w:rsid w:val="00DB7C6A"/>
    <w:rsid w:val="00DC23B6"/>
    <w:rsid w:val="00DC4904"/>
    <w:rsid w:val="00DC5690"/>
    <w:rsid w:val="00DE4997"/>
    <w:rsid w:val="00DE53EF"/>
    <w:rsid w:val="00DF167B"/>
    <w:rsid w:val="00DF5E70"/>
    <w:rsid w:val="00DF6157"/>
    <w:rsid w:val="00DF715C"/>
    <w:rsid w:val="00E178A6"/>
    <w:rsid w:val="00E21EBD"/>
    <w:rsid w:val="00E3005A"/>
    <w:rsid w:val="00E479B5"/>
    <w:rsid w:val="00E51DFB"/>
    <w:rsid w:val="00E53771"/>
    <w:rsid w:val="00E61A64"/>
    <w:rsid w:val="00E64E5D"/>
    <w:rsid w:val="00E740A4"/>
    <w:rsid w:val="00E97EDF"/>
    <w:rsid w:val="00EB07D7"/>
    <w:rsid w:val="00ED2856"/>
    <w:rsid w:val="00ED74AD"/>
    <w:rsid w:val="00F02B97"/>
    <w:rsid w:val="00F03BCF"/>
    <w:rsid w:val="00F05B6F"/>
    <w:rsid w:val="00F07645"/>
    <w:rsid w:val="00F11C7E"/>
    <w:rsid w:val="00F16DA3"/>
    <w:rsid w:val="00F241B1"/>
    <w:rsid w:val="00F259BC"/>
    <w:rsid w:val="00F57AFA"/>
    <w:rsid w:val="00F602C6"/>
    <w:rsid w:val="00F604C9"/>
    <w:rsid w:val="00F60D85"/>
    <w:rsid w:val="00F61E4C"/>
    <w:rsid w:val="00F7153A"/>
    <w:rsid w:val="00F81BBE"/>
    <w:rsid w:val="00F825E6"/>
    <w:rsid w:val="00F95175"/>
    <w:rsid w:val="00FA7761"/>
    <w:rsid w:val="00FB0FDB"/>
    <w:rsid w:val="00FC2138"/>
    <w:rsid w:val="00FC41B5"/>
    <w:rsid w:val="00FC6481"/>
    <w:rsid w:val="00FD47DF"/>
    <w:rsid w:val="00FD74E6"/>
    <w:rsid w:val="00FD7BDE"/>
    <w:rsid w:val="00FE1135"/>
    <w:rsid w:val="00FE2A94"/>
    <w:rsid w:val="00FE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Default Paragraph Font" w:uiPriority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16A"/>
    <w:rPr>
      <w:rFonts w:ascii="Tahoma" w:hAnsi="Tahoma"/>
      <w:sz w:val="22"/>
      <w:lang w:eastAsia="en-US"/>
    </w:rPr>
  </w:style>
  <w:style w:type="paragraph" w:styleId="Heading2">
    <w:name w:val="heading 2"/>
    <w:basedOn w:val="Normal"/>
    <w:next w:val="Normal"/>
    <w:qFormat/>
    <w:rsid w:val="006D416A"/>
    <w:pPr>
      <w:keepNext/>
      <w:jc w:val="center"/>
      <w:outlineLvl w:val="1"/>
    </w:pPr>
    <w:rPr>
      <w:rFonts w:ascii="Arial" w:hAnsi="Arial" w:cs="Arial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D416A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styleId="PageNumber">
    <w:name w:val="page number"/>
    <w:basedOn w:val="DefaultParagraphFont"/>
    <w:rsid w:val="006D416A"/>
  </w:style>
  <w:style w:type="paragraph" w:styleId="BalloonText">
    <w:name w:val="Balloon Text"/>
    <w:basedOn w:val="Normal"/>
    <w:link w:val="BalloonTextChar"/>
    <w:rsid w:val="00DB7C6A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7C6A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DB7C6A"/>
    <w:pPr>
      <w:ind w:left="720"/>
      <w:contextualSpacing/>
    </w:pPr>
  </w:style>
  <w:style w:type="table" w:styleId="TableGrid">
    <w:name w:val="Table Grid"/>
    <w:basedOn w:val="TableNormal"/>
    <w:uiPriority w:val="59"/>
    <w:rsid w:val="00D9512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2511A6"/>
    <w:rPr>
      <w:rFonts w:asciiTheme="minorHAnsi" w:eastAsiaTheme="minorEastAsia" w:hAnsiTheme="minorHAnsi" w:cstheme="minorBid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511A6"/>
    <w:rPr>
      <w:rFonts w:asciiTheme="minorHAnsi" w:eastAsiaTheme="minorEastAsia" w:hAnsiTheme="minorHAnsi" w:cstheme="minorBidi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2511A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511A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rsid w:val="00B949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4975"/>
    <w:rPr>
      <w:rFonts w:ascii="Tahoma" w:hAnsi="Tahoma"/>
      <w:sz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F6574"/>
    <w:rPr>
      <w:lang w:eastAsia="en-US"/>
    </w:rPr>
  </w:style>
  <w:style w:type="character" w:styleId="FollowedHyperlink">
    <w:name w:val="FollowedHyperlink"/>
    <w:basedOn w:val="DefaultParagraphFont"/>
    <w:rsid w:val="00F602C6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891872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91872"/>
    <w:rPr>
      <w:rFonts w:ascii="Consolas" w:eastAsia="Calibri" w:hAnsi="Consolas"/>
      <w:sz w:val="21"/>
      <w:szCs w:val="21"/>
      <w:lang w:eastAsia="en-US"/>
    </w:rPr>
  </w:style>
  <w:style w:type="character" w:styleId="CommentReference">
    <w:name w:val="annotation reference"/>
    <w:basedOn w:val="DefaultParagraphFont"/>
    <w:semiHidden/>
    <w:unhideWhenUsed/>
    <w:rsid w:val="001A474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A4746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1A4746"/>
    <w:rPr>
      <w:rFonts w:ascii="Tahoma" w:hAnsi="Tahom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A47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A4746"/>
    <w:rPr>
      <w:rFonts w:ascii="Tahoma" w:hAnsi="Tahoma"/>
      <w:b/>
      <w:bCs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A94D01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4F2C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81027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3E0E29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4F2E0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0F09A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DB4AA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Default Paragraph Font" w:uiPriority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16A"/>
    <w:rPr>
      <w:rFonts w:ascii="Tahoma" w:hAnsi="Tahoma"/>
      <w:sz w:val="22"/>
      <w:lang w:eastAsia="en-US"/>
    </w:rPr>
  </w:style>
  <w:style w:type="paragraph" w:styleId="Heading2">
    <w:name w:val="heading 2"/>
    <w:basedOn w:val="Normal"/>
    <w:next w:val="Normal"/>
    <w:qFormat/>
    <w:rsid w:val="006D416A"/>
    <w:pPr>
      <w:keepNext/>
      <w:jc w:val="center"/>
      <w:outlineLvl w:val="1"/>
    </w:pPr>
    <w:rPr>
      <w:rFonts w:ascii="Arial" w:hAnsi="Arial" w:cs="Arial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D416A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styleId="PageNumber">
    <w:name w:val="page number"/>
    <w:basedOn w:val="DefaultParagraphFont"/>
    <w:rsid w:val="006D416A"/>
  </w:style>
  <w:style w:type="paragraph" w:styleId="BalloonText">
    <w:name w:val="Balloon Text"/>
    <w:basedOn w:val="Normal"/>
    <w:link w:val="BalloonTextChar"/>
    <w:rsid w:val="00DB7C6A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7C6A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DB7C6A"/>
    <w:pPr>
      <w:ind w:left="720"/>
      <w:contextualSpacing/>
    </w:pPr>
  </w:style>
  <w:style w:type="table" w:styleId="TableGrid">
    <w:name w:val="Table Grid"/>
    <w:basedOn w:val="TableNormal"/>
    <w:uiPriority w:val="59"/>
    <w:rsid w:val="00D9512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2511A6"/>
    <w:rPr>
      <w:rFonts w:asciiTheme="minorHAnsi" w:eastAsiaTheme="minorEastAsia" w:hAnsiTheme="minorHAnsi" w:cstheme="minorBid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511A6"/>
    <w:rPr>
      <w:rFonts w:asciiTheme="minorHAnsi" w:eastAsiaTheme="minorEastAsia" w:hAnsiTheme="minorHAnsi" w:cstheme="minorBidi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2511A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511A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rsid w:val="00B949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4975"/>
    <w:rPr>
      <w:rFonts w:ascii="Tahoma" w:hAnsi="Tahoma"/>
      <w:sz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F6574"/>
    <w:rPr>
      <w:lang w:eastAsia="en-US"/>
    </w:rPr>
  </w:style>
  <w:style w:type="character" w:styleId="FollowedHyperlink">
    <w:name w:val="FollowedHyperlink"/>
    <w:basedOn w:val="DefaultParagraphFont"/>
    <w:rsid w:val="00F602C6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891872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91872"/>
    <w:rPr>
      <w:rFonts w:ascii="Consolas" w:eastAsia="Calibri" w:hAnsi="Consolas"/>
      <w:sz w:val="21"/>
      <w:szCs w:val="21"/>
      <w:lang w:eastAsia="en-US"/>
    </w:rPr>
  </w:style>
  <w:style w:type="character" w:styleId="CommentReference">
    <w:name w:val="annotation reference"/>
    <w:basedOn w:val="DefaultParagraphFont"/>
    <w:semiHidden/>
    <w:unhideWhenUsed/>
    <w:rsid w:val="001A474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A4746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1A4746"/>
    <w:rPr>
      <w:rFonts w:ascii="Tahoma" w:hAnsi="Tahom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A47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A4746"/>
    <w:rPr>
      <w:rFonts w:ascii="Tahoma" w:hAnsi="Tahoma"/>
      <w:b/>
      <w:bCs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A94D01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4F2C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81027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3E0E29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4F2E0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0F09A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DB4AA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28181-0AC6-4A46-AF6C-A9BED2674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Lincoln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dwachs</dc:creator>
  <cp:lastModifiedBy>setup</cp:lastModifiedBy>
  <cp:revision>2</cp:revision>
  <cp:lastPrinted>2019-05-22T09:32:00Z</cp:lastPrinted>
  <dcterms:created xsi:type="dcterms:W3CDTF">2019-06-21T10:09:00Z</dcterms:created>
  <dcterms:modified xsi:type="dcterms:W3CDTF">2019-06-21T10:09:00Z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1275039070</vt:i4>
  </property>
</Properties>
</file>