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4"/>
      </w:tblGrid>
      <w:tr w:rsidR="00B1293B" w:rsidRPr="00EC6A4A" w14:paraId="529EAFB4" w14:textId="77777777" w:rsidTr="00A31079">
        <w:trPr>
          <w:trHeight w:val="1261"/>
          <w:jc w:val="center"/>
        </w:trPr>
        <w:tc>
          <w:tcPr>
            <w:tcW w:w="15204" w:type="dxa"/>
            <w:shd w:val="clear" w:color="auto" w:fill="9CC2E5" w:themeFill="accent1" w:themeFillTint="99"/>
          </w:tcPr>
          <w:p w14:paraId="0DE59756" w14:textId="77777777" w:rsidR="000D3B08" w:rsidRPr="000D3B08" w:rsidRDefault="00E651A6" w:rsidP="00130FEC">
            <w:pPr>
              <w:spacing w:before="48" w:after="48"/>
              <w:ind w:right="-108"/>
              <w:rPr>
                <w:noProof/>
                <w:sz w:val="4"/>
                <w:szCs w:val="4"/>
                <w:lang w:eastAsia="en-GB"/>
              </w:rPr>
            </w:pPr>
            <w:r w:rsidRPr="00E651A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16E29B" wp14:editId="570027A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45085</wp:posOffset>
                      </wp:positionV>
                      <wp:extent cx="1933575" cy="93345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8E85F" w14:textId="77777777" w:rsidR="009A6C15" w:rsidRDefault="009A6C15" w:rsidP="00E651A6">
                                  <w:pPr>
                                    <w:spacing w:before="100" w:beforeAutospacing="1"/>
                                  </w:pPr>
                                  <w:r w:rsidRPr="00E651A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3C9E7E" wp14:editId="3C2B33AF">
                                        <wp:extent cx="1295400" cy="824523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970" cy="836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6E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3.55pt;width:152.25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" filled="f" stroked="f">
                      <v:textbox>
                        <w:txbxContent>
                          <w:p w14:paraId="1B48E85F" w14:textId="77777777" w:rsidR="009A6C15" w:rsidRDefault="009A6C15" w:rsidP="00E651A6">
                            <w:pPr>
                              <w:spacing w:before="100" w:beforeAutospacing="1"/>
                            </w:pPr>
                            <w:r w:rsidRPr="00E651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C9E7E" wp14:editId="3C2B33AF">
                                  <wp:extent cx="1295400" cy="82452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970" cy="83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3B08">
              <w:rPr>
                <w:noProof/>
                <w:lang w:eastAsia="en-GB"/>
              </w:rPr>
              <w:t xml:space="preserve">   </w:t>
            </w:r>
          </w:p>
          <w:p w14:paraId="3BEB72C4" w14:textId="4AFB2211" w:rsidR="00B1293B" w:rsidRPr="00E651A6" w:rsidRDefault="000F7107" w:rsidP="00E055C3">
            <w:pPr>
              <w:spacing w:before="360" w:after="48"/>
              <w:ind w:left="-116" w:right="-108" w:firstLine="116"/>
              <w:rPr>
                <w:b/>
                <w:position w:val="10"/>
                <w:sz w:val="52"/>
                <w:szCs w:val="52"/>
              </w:rPr>
            </w:pPr>
            <w:r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General </w:t>
            </w:r>
            <w:r w:rsidR="00CC3F6F"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Health and Safety </w:t>
            </w:r>
            <w:r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>R</w:t>
            </w:r>
            <w:r w:rsidR="00E651A6">
              <w:rPr>
                <w:rFonts w:ascii="Calibri" w:hAnsi="Calibri"/>
                <w:b/>
                <w:position w:val="10"/>
                <w:sz w:val="52"/>
                <w:szCs w:val="52"/>
              </w:rPr>
              <w:t xml:space="preserve">isk </w:t>
            </w:r>
            <w:r w:rsidR="00B1293B" w:rsidRPr="00E651A6">
              <w:rPr>
                <w:rFonts w:ascii="Calibri" w:hAnsi="Calibri"/>
                <w:b/>
                <w:position w:val="10"/>
                <w:sz w:val="52"/>
                <w:szCs w:val="52"/>
              </w:rPr>
              <w:t>Assessment Form</w:t>
            </w:r>
          </w:p>
        </w:tc>
      </w:tr>
    </w:tbl>
    <w:p w14:paraId="11293A8C" w14:textId="77777777" w:rsidR="00B1293B" w:rsidRPr="008E55E0" w:rsidRDefault="00B1293B" w:rsidP="00B1293B">
      <w:pPr>
        <w:spacing w:after="0"/>
        <w:rPr>
          <w:sz w:val="16"/>
          <w:szCs w:val="16"/>
        </w:rPr>
      </w:pPr>
    </w:p>
    <w:tbl>
      <w:tblPr>
        <w:tblStyle w:val="TableGrid"/>
        <w:tblW w:w="15272" w:type="dxa"/>
        <w:jc w:val="center"/>
        <w:tblLook w:val="04A0" w:firstRow="1" w:lastRow="0" w:firstColumn="1" w:lastColumn="0" w:noHBand="0" w:noVBand="1"/>
      </w:tblPr>
      <w:tblGrid>
        <w:gridCol w:w="3828"/>
        <w:gridCol w:w="3250"/>
        <w:gridCol w:w="4097"/>
        <w:gridCol w:w="4097"/>
      </w:tblGrid>
      <w:tr w:rsidR="00791C71" w:rsidRPr="000D3B08" w14:paraId="7B116B6E" w14:textId="77777777" w:rsidTr="00062328">
        <w:trPr>
          <w:trHeight w:val="308"/>
          <w:jc w:val="center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2C3689" w14:textId="0BA6E778" w:rsidR="00791C71" w:rsidRPr="000D3B08" w:rsidRDefault="00791C71" w:rsidP="00D64731">
            <w:pPr>
              <w:spacing w:before="40" w:after="40"/>
              <w:rPr>
                <w:b/>
              </w:rPr>
            </w:pPr>
            <w:r w:rsidRPr="000D3B08">
              <w:rPr>
                <w:b/>
              </w:rPr>
              <w:t xml:space="preserve">Title of </w:t>
            </w:r>
            <w:r>
              <w:rPr>
                <w:b/>
              </w:rPr>
              <w:t>Risk Assessment and unique ref./s</w:t>
            </w:r>
            <w:r w:rsidRPr="003A7A76">
              <w:rPr>
                <w:b/>
              </w:rPr>
              <w:t xml:space="preserve">erial </w:t>
            </w:r>
            <w:r>
              <w:rPr>
                <w:b/>
              </w:rPr>
              <w:t>No.</w:t>
            </w:r>
            <w:r w:rsidRPr="003A7A76">
              <w:rPr>
                <w:b/>
              </w:rPr>
              <w:t xml:space="preserve"> </w:t>
            </w:r>
            <w:r>
              <w:rPr>
                <w:b/>
              </w:rPr>
              <w:t>if available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234F472" w14:textId="77777777" w:rsidR="00791C71" w:rsidRPr="000D3B08" w:rsidRDefault="00791C71" w:rsidP="00CB6C6C">
            <w:pPr>
              <w:spacing w:before="40" w:after="40"/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92889D" w14:textId="191F6519" w:rsidR="00791C71" w:rsidRPr="000D3B08" w:rsidRDefault="00791C71" w:rsidP="00CB6C6C">
            <w:pPr>
              <w:spacing w:before="40" w:after="40"/>
              <w:rPr>
                <w:b/>
              </w:rPr>
            </w:pPr>
            <w:r w:rsidRPr="006E29FE">
              <w:rPr>
                <w:rFonts w:ascii="Calibri" w:eastAsia="Times New Roman" w:hAnsi="Calibri" w:cs="Times New Roman"/>
                <w:b/>
              </w:rPr>
              <w:t xml:space="preserve">Give a brief </w:t>
            </w:r>
            <w:r>
              <w:rPr>
                <w:rFonts w:ascii="Calibri" w:eastAsia="Times New Roman" w:hAnsi="Calibri" w:cs="Times New Roman"/>
                <w:b/>
              </w:rPr>
              <w:t xml:space="preserve">overall </w:t>
            </w:r>
            <w:r w:rsidRPr="006E29FE">
              <w:rPr>
                <w:rFonts w:ascii="Calibri" w:eastAsia="Times New Roman" w:hAnsi="Calibri" w:cs="Times New Roman"/>
                <w:b/>
              </w:rPr>
              <w:t xml:space="preserve">description of the </w:t>
            </w:r>
            <w:r>
              <w:rPr>
                <w:rFonts w:ascii="Calibri" w:eastAsia="Times New Roman" w:hAnsi="Calibri" w:cs="Times New Roman"/>
                <w:b/>
              </w:rPr>
              <w:t>task</w:t>
            </w:r>
            <w:r w:rsidRPr="006E29FE">
              <w:rPr>
                <w:rFonts w:ascii="Calibri" w:eastAsia="Times New Roman" w:hAnsi="Calibri" w:cs="Times New Roman"/>
                <w:b/>
              </w:rPr>
              <w:t xml:space="preserve"> to be risk assessed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8FC8A6" w14:textId="77777777" w:rsidR="00791C71" w:rsidRPr="003A7A76" w:rsidRDefault="00791C71" w:rsidP="00CB6C6C">
            <w:pPr>
              <w:spacing w:before="40" w:after="40"/>
              <w:rPr>
                <w:b/>
              </w:rPr>
            </w:pPr>
          </w:p>
        </w:tc>
      </w:tr>
      <w:tr w:rsidR="00791C71" w:rsidRPr="000D3B08" w14:paraId="33A38A81" w14:textId="77777777" w:rsidTr="00062328">
        <w:trPr>
          <w:trHeight w:val="308"/>
          <w:jc w:val="center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57186E" w14:textId="67D819CA" w:rsidR="00791C71" w:rsidRPr="000D3B08" w:rsidRDefault="00791C71" w:rsidP="00D64731">
            <w:pPr>
              <w:spacing w:before="40" w:after="40"/>
              <w:rPr>
                <w:b/>
              </w:rPr>
            </w:pPr>
            <w:r w:rsidRPr="000D3B08">
              <w:rPr>
                <w:b/>
              </w:rPr>
              <w:t>School/Department: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50E51E" w14:textId="77777777" w:rsidR="00791C71" w:rsidRPr="000D3B08" w:rsidRDefault="00791C71" w:rsidP="00CB6C6C">
            <w:pPr>
              <w:spacing w:before="40" w:after="40"/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3D9D1F" w14:textId="77777777" w:rsidR="00791C71" w:rsidRDefault="00A31079" w:rsidP="00A31079">
            <w:pPr>
              <w:spacing w:before="40" w:after="40"/>
              <w:rPr>
                <w:b/>
              </w:rPr>
            </w:pPr>
            <w:r>
              <w:rPr>
                <w:b/>
              </w:rPr>
              <w:t>Location of work:</w:t>
            </w:r>
          </w:p>
          <w:p w14:paraId="6672695E" w14:textId="62ABF75D" w:rsidR="00A31079" w:rsidRPr="000D3B08" w:rsidRDefault="00A31079" w:rsidP="00A31079">
            <w:pPr>
              <w:spacing w:before="40" w:after="40"/>
              <w:rPr>
                <w:b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412133" w14:textId="77777777" w:rsidR="00791C71" w:rsidRPr="003A7A76" w:rsidRDefault="00791C71" w:rsidP="00CB6C6C">
            <w:pPr>
              <w:spacing w:before="40" w:after="40"/>
              <w:rPr>
                <w:b/>
              </w:rPr>
            </w:pPr>
          </w:p>
        </w:tc>
      </w:tr>
      <w:tr w:rsidR="00791C71" w:rsidRPr="000D3B08" w14:paraId="7F1820E2" w14:textId="77777777" w:rsidTr="00062328">
        <w:trPr>
          <w:trHeight w:val="308"/>
          <w:jc w:val="center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D655AF" w14:textId="28C1B582" w:rsidR="00791C71" w:rsidRDefault="00791C71" w:rsidP="00D64731">
            <w:pPr>
              <w:spacing w:before="40" w:after="40"/>
              <w:rPr>
                <w:b/>
              </w:rPr>
            </w:pPr>
            <w:r w:rsidRPr="00791C71">
              <w:rPr>
                <w:b/>
              </w:rPr>
              <w:t>Date of assessment:</w:t>
            </w:r>
          </w:p>
          <w:p w14:paraId="49DA46FD" w14:textId="45A45F8B" w:rsidR="00463BE9" w:rsidRPr="00791C71" w:rsidRDefault="00463BE9" w:rsidP="00D64731">
            <w:pPr>
              <w:spacing w:before="40" w:after="40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E22A8E" w14:textId="77777777" w:rsidR="00791C71" w:rsidRPr="000D3B08" w:rsidRDefault="00791C71" w:rsidP="00CB6C6C">
            <w:pPr>
              <w:spacing w:before="40" w:after="40"/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8770D6" w14:textId="4274AABB" w:rsidR="00791C71" w:rsidRPr="00791C71" w:rsidRDefault="00791C71" w:rsidP="00CB6C6C">
            <w:pPr>
              <w:spacing w:before="40" w:after="40"/>
              <w:rPr>
                <w:b/>
              </w:rPr>
            </w:pPr>
            <w:r w:rsidRPr="00791C71">
              <w:rPr>
                <w:b/>
              </w:rPr>
              <w:t>Date assessment is to be reviewed: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00A71F" w14:textId="77777777" w:rsidR="00791C71" w:rsidRPr="003A7A76" w:rsidRDefault="00791C71" w:rsidP="00CB6C6C">
            <w:pPr>
              <w:spacing w:before="40" w:after="40"/>
              <w:rPr>
                <w:b/>
              </w:rPr>
            </w:pPr>
          </w:p>
        </w:tc>
      </w:tr>
      <w:tr w:rsidR="00791C71" w:rsidRPr="000D3B08" w14:paraId="0F9A3199" w14:textId="77777777" w:rsidTr="00062328">
        <w:trPr>
          <w:trHeight w:val="308"/>
          <w:jc w:val="center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D008E6" w14:textId="0D480CAF" w:rsidR="00791C71" w:rsidRPr="000D3B08" w:rsidRDefault="00791C71" w:rsidP="00D64731">
            <w:pPr>
              <w:spacing w:before="40" w:after="40"/>
              <w:rPr>
                <w:b/>
              </w:rPr>
            </w:pPr>
            <w:r w:rsidRPr="00791C71">
              <w:rPr>
                <w:b/>
              </w:rPr>
              <w:t>Name &amp; title/role of person conducting the assessment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F244DC" w14:textId="77777777" w:rsidR="00791C71" w:rsidRPr="000D3B08" w:rsidRDefault="00791C71" w:rsidP="00CB6C6C">
            <w:pPr>
              <w:spacing w:before="40" w:after="40"/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487594" w14:textId="3F1FCB17" w:rsidR="00791C71" w:rsidRPr="000D3B08" w:rsidRDefault="00791C71" w:rsidP="00CB6C6C">
            <w:pPr>
              <w:spacing w:before="40" w:after="40"/>
              <w:rPr>
                <w:b/>
              </w:rPr>
            </w:pPr>
            <w:r w:rsidRPr="00791C71">
              <w:rPr>
                <w:b/>
              </w:rPr>
              <w:t>Signature (e.g., Risk Assessor, Principal Investigator, Lecturer, Head of Department, H&amp;S Co-ordinator)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D37773" w14:textId="77777777" w:rsidR="00791C71" w:rsidRPr="003A7A76" w:rsidRDefault="00791C71" w:rsidP="00CB6C6C">
            <w:pPr>
              <w:spacing w:before="40" w:after="40"/>
              <w:rPr>
                <w:b/>
              </w:rPr>
            </w:pPr>
          </w:p>
        </w:tc>
      </w:tr>
    </w:tbl>
    <w:p w14:paraId="221B4B63" w14:textId="77777777" w:rsidR="00151C5F" w:rsidRDefault="00151C5F" w:rsidP="00C10FAF">
      <w:pPr>
        <w:spacing w:after="0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075"/>
        <w:gridCol w:w="1264"/>
        <w:gridCol w:w="1254"/>
        <w:gridCol w:w="3204"/>
        <w:gridCol w:w="3402"/>
        <w:gridCol w:w="2126"/>
        <w:gridCol w:w="1985"/>
      </w:tblGrid>
      <w:tr w:rsidR="00463BE9" w14:paraId="3F42A8D1" w14:textId="77777777" w:rsidTr="00062328">
        <w:trPr>
          <w:trHeight w:val="1276"/>
        </w:trPr>
        <w:tc>
          <w:tcPr>
            <w:tcW w:w="2075" w:type="dxa"/>
            <w:shd w:val="clear" w:color="auto" w:fill="D9D9D9" w:themeFill="background1" w:themeFillShade="D9"/>
          </w:tcPr>
          <w:p w14:paraId="4613E042" w14:textId="77777777" w:rsidR="00463BE9" w:rsidRPr="00004E04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004E04">
              <w:rPr>
                <w:rFonts w:ascii="Calibri" w:eastAsia="Times New Roman" w:hAnsi="Calibri" w:cs="Arial"/>
                <w:b/>
              </w:rPr>
              <w:t>Hazard description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038F2E4E" w14:textId="77777777" w:rsidR="00463BE9" w:rsidRPr="00004E04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004E04">
              <w:rPr>
                <w:rFonts w:ascii="Calibri" w:eastAsia="Times New Roman" w:hAnsi="Calibri" w:cs="Arial"/>
                <w:b/>
              </w:rPr>
              <w:t>Potential injury or damage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6F01026" w14:textId="77777777" w:rsidR="00463BE9" w:rsidRPr="00151C5F" w:rsidRDefault="00463BE9" w:rsidP="00196472">
            <w:pPr>
              <w:spacing w:before="40" w:after="40"/>
              <w:rPr>
                <w:rFonts w:ascii="Calibri" w:eastAsia="Times New Roman" w:hAnsi="Calibri" w:cs="Arial"/>
                <w:b/>
                <w:vertAlign w:val="superscript"/>
              </w:rPr>
            </w:pPr>
            <w:r w:rsidRPr="00151C5F">
              <w:rPr>
                <w:rFonts w:ascii="Calibri" w:eastAsia="Times New Roman" w:hAnsi="Calibri" w:cs="Arial"/>
                <w:b/>
              </w:rPr>
              <w:t>Persons at risk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62A842EA" w14:textId="3FA1FF94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Current measures in place for prevention or protection</w:t>
            </w:r>
            <w:r>
              <w:rPr>
                <w:rFonts w:ascii="Calibri" w:eastAsia="Times New Roman" w:hAnsi="Calibri" w:cs="Arial"/>
                <w:b/>
              </w:rPr>
              <w:t>*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202387" w14:textId="179333A8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Further</w:t>
            </w:r>
            <w:r>
              <w:rPr>
                <w:rFonts w:ascii="Calibri" w:eastAsia="Times New Roman" w:hAnsi="Calibri" w:cs="Arial"/>
                <w:b/>
              </w:rPr>
              <w:t xml:space="preserve"> action needed to reduce risk? I</w:t>
            </w:r>
            <w:r w:rsidRPr="00151C5F">
              <w:rPr>
                <w:rFonts w:ascii="Calibri" w:eastAsia="Times New Roman" w:hAnsi="Calibri" w:cs="Arial"/>
                <w:b/>
              </w:rPr>
              <w:t>f yes, state action required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FFA898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Action required by whom and when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F38BAF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  <w:r w:rsidRPr="00151C5F">
              <w:rPr>
                <w:rFonts w:ascii="Calibri" w:eastAsia="Times New Roman" w:hAnsi="Calibri" w:cs="Arial"/>
                <w:b/>
              </w:rPr>
              <w:t>Date Completed</w:t>
            </w:r>
          </w:p>
        </w:tc>
      </w:tr>
      <w:tr w:rsidR="00463BE9" w14:paraId="0C439D07" w14:textId="77777777" w:rsidTr="00062328">
        <w:tc>
          <w:tcPr>
            <w:tcW w:w="2075" w:type="dxa"/>
            <w:shd w:val="clear" w:color="auto" w:fill="auto"/>
          </w:tcPr>
          <w:p w14:paraId="67D7156D" w14:textId="77777777" w:rsidR="00463BE9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  <w:p w14:paraId="42857169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145C944D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3EB20891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4EFF7E2A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E5494BC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DDAAAE3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8DAC851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463BE9" w14:paraId="1A521F91" w14:textId="77777777" w:rsidTr="00062328">
        <w:tc>
          <w:tcPr>
            <w:tcW w:w="2075" w:type="dxa"/>
            <w:shd w:val="clear" w:color="auto" w:fill="auto"/>
          </w:tcPr>
          <w:p w14:paraId="415DF2D4" w14:textId="77777777" w:rsidR="00463BE9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  <w:p w14:paraId="276F034B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8DE1F9F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C700CA0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61A1253F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DC64A54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B1E405F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2985DC5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  <w:tr w:rsidR="00463BE9" w14:paraId="307EACDD" w14:textId="77777777" w:rsidTr="00062328">
        <w:tc>
          <w:tcPr>
            <w:tcW w:w="2075" w:type="dxa"/>
            <w:shd w:val="clear" w:color="auto" w:fill="auto"/>
          </w:tcPr>
          <w:p w14:paraId="4C398F00" w14:textId="77777777" w:rsidR="00463BE9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  <w:p w14:paraId="014E3F70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31E44DB5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1E85DE11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10A4F1D5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4D2B289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2181CFE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21D136B" w14:textId="77777777" w:rsidR="00463BE9" w:rsidRPr="00151C5F" w:rsidRDefault="00463BE9" w:rsidP="00151C5F">
            <w:pPr>
              <w:spacing w:before="40" w:after="40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1A15C776" w14:textId="77777777" w:rsidR="00C10FAF" w:rsidRPr="007A2FC9" w:rsidRDefault="00C10FAF" w:rsidP="00463BE9">
      <w:pPr>
        <w:spacing w:after="0"/>
        <w:ind w:left="-709"/>
        <w:rPr>
          <w:rFonts w:ascii="Calibri" w:hAnsi="Calibri"/>
          <w:b/>
          <w:sz w:val="16"/>
          <w:szCs w:val="16"/>
        </w:rPr>
      </w:pPr>
    </w:p>
    <w:p w14:paraId="5A6A6267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  <w:rPr>
          <w:b/>
        </w:rPr>
      </w:pPr>
    </w:p>
    <w:p w14:paraId="3E4DE654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</w:pPr>
    </w:p>
    <w:p w14:paraId="4D8A0758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4348AB36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55DD1434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</w:pPr>
    </w:p>
    <w:p w14:paraId="1D5CE3B6" w14:textId="77777777" w:rsidR="008E64BA" w:rsidRDefault="008E64BA" w:rsidP="008E64BA">
      <w:pPr>
        <w:framePr w:w="106" w:h="60" w:hRule="exact" w:hSpace="180" w:wrap="around" w:vAnchor="text" w:hAnchor="page" w:x="14911" w:y="10358"/>
        <w:spacing w:after="0" w:line="240" w:lineRule="auto"/>
        <w:jc w:val="right"/>
      </w:pPr>
    </w:p>
    <w:p w14:paraId="0F988846" w14:textId="77777777" w:rsidR="008E64BA" w:rsidRDefault="008E64BA" w:rsidP="008E64BA">
      <w:pPr>
        <w:framePr w:w="106" w:h="60" w:hRule="exact" w:hSpace="180" w:wrap="around" w:vAnchor="text" w:hAnchor="page" w:x="14911" w:y="10358"/>
      </w:pPr>
    </w:p>
    <w:p w14:paraId="4B96FC42" w14:textId="1935EAE7" w:rsidR="002F6A6D" w:rsidRDefault="00463BE9" w:rsidP="00A31079">
      <w:pPr>
        <w:spacing w:before="40" w:after="40"/>
        <w:ind w:left="-709" w:right="36"/>
      </w:pPr>
      <w:r>
        <w:rPr>
          <w:rFonts w:ascii="Calibri" w:eastAsia="Times New Roman" w:hAnsi="Calibri" w:cs="Times New Roman"/>
          <w:b/>
        </w:rPr>
        <w:t>*  Please reference any n</w:t>
      </w:r>
      <w:r w:rsidRPr="000D3B08">
        <w:rPr>
          <w:b/>
        </w:rPr>
        <w:t>ames and</w:t>
      </w:r>
      <w:r>
        <w:rPr>
          <w:b/>
        </w:rPr>
        <w:t>/or</w:t>
      </w:r>
      <w:r w:rsidRPr="000D3B08">
        <w:rPr>
          <w:b/>
        </w:rPr>
        <w:t xml:space="preserve"> reference numbers of</w:t>
      </w:r>
      <w:r>
        <w:rPr>
          <w:b/>
        </w:rPr>
        <w:t xml:space="preserve"> any</w:t>
      </w:r>
      <w:r w:rsidRPr="000D3B08">
        <w:rPr>
          <w:b/>
        </w:rPr>
        <w:t xml:space="preserve"> supporting</w:t>
      </w:r>
      <w:r>
        <w:rPr>
          <w:b/>
        </w:rPr>
        <w:t xml:space="preserve"> or relevant existing </w:t>
      </w:r>
      <w:r w:rsidRPr="000D3B08">
        <w:rPr>
          <w:b/>
        </w:rPr>
        <w:t>risk assessments, e.g., COSHH</w:t>
      </w:r>
      <w:r w:rsidRPr="00001437">
        <w:rPr>
          <w:rStyle w:val="FootnoteReference"/>
          <w:b/>
          <w:color w:val="C00000"/>
        </w:rPr>
        <w:footnoteReference w:id="1"/>
      </w:r>
      <w:r w:rsidRPr="000D3B08">
        <w:rPr>
          <w:b/>
        </w:rPr>
        <w:t>, Manual Handling, DSEAR</w:t>
      </w:r>
      <w:r w:rsidRPr="00001437">
        <w:rPr>
          <w:b/>
          <w:color w:val="C00000"/>
        </w:rPr>
        <w:t xml:space="preserve"> </w:t>
      </w:r>
      <w:r w:rsidRPr="00001437">
        <w:rPr>
          <w:rStyle w:val="FootnoteReference"/>
          <w:b/>
          <w:color w:val="C00000"/>
        </w:rPr>
        <w:footnoteReference w:id="2"/>
      </w:r>
      <w:r w:rsidRPr="000D3B08">
        <w:rPr>
          <w:b/>
        </w:rPr>
        <w:t xml:space="preserve">, Noise, etc. </w:t>
      </w:r>
      <w:r>
        <w:rPr>
          <w:b/>
        </w:rPr>
        <w:t>If possible, insert e-links to these, or attach them to this form.</w:t>
      </w:r>
    </w:p>
    <w:sectPr w:rsidR="002F6A6D" w:rsidSect="00622CDB">
      <w:footerReference w:type="default" r:id="rId9"/>
      <w:pgSz w:w="16838" w:h="11906" w:orient="landscape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180D" w14:textId="77777777" w:rsidR="009F7F89" w:rsidRDefault="009F7F89" w:rsidP="001B739C">
      <w:pPr>
        <w:spacing w:after="0" w:line="240" w:lineRule="auto"/>
      </w:pPr>
      <w:r>
        <w:separator/>
      </w:r>
    </w:p>
  </w:endnote>
  <w:endnote w:type="continuationSeparator" w:id="0">
    <w:p w14:paraId="19033916" w14:textId="77777777" w:rsidR="009F7F89" w:rsidRDefault="009F7F89" w:rsidP="001B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661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321D9" w14:textId="4DAF34A9" w:rsidR="007A3B77" w:rsidRDefault="007A3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4A1978" w14:textId="31AC8688" w:rsidR="009A6C15" w:rsidRDefault="007A3B77">
    <w:pPr>
      <w:pStyle w:val="Footer"/>
    </w:pPr>
    <w:r>
      <w:t>GCU Generic Risk Assessment Form September 2019</w:t>
    </w:r>
    <w:r w:rsidR="00CB07A5">
      <w:t xml:space="preserve"> – Lower Risk Areas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5872" w14:textId="77777777" w:rsidR="009F7F89" w:rsidRDefault="009F7F89" w:rsidP="001B739C">
      <w:pPr>
        <w:spacing w:after="0" w:line="240" w:lineRule="auto"/>
      </w:pPr>
      <w:r>
        <w:separator/>
      </w:r>
    </w:p>
  </w:footnote>
  <w:footnote w:type="continuationSeparator" w:id="0">
    <w:p w14:paraId="7273ED3D" w14:textId="77777777" w:rsidR="009F7F89" w:rsidRDefault="009F7F89" w:rsidP="001B739C">
      <w:pPr>
        <w:spacing w:after="0" w:line="240" w:lineRule="auto"/>
      </w:pPr>
      <w:r>
        <w:continuationSeparator/>
      </w:r>
    </w:p>
  </w:footnote>
  <w:footnote w:id="1">
    <w:p w14:paraId="300C7595" w14:textId="77777777" w:rsidR="00463BE9" w:rsidRPr="00001437" w:rsidRDefault="00463BE9" w:rsidP="00463BE9">
      <w:pPr>
        <w:pStyle w:val="FootnoteText"/>
        <w:rPr>
          <w:color w:val="C00000"/>
        </w:rPr>
      </w:pPr>
      <w:r w:rsidRPr="00001437">
        <w:rPr>
          <w:rStyle w:val="FootnoteReference"/>
          <w:color w:val="C00000"/>
        </w:rPr>
        <w:footnoteRef/>
      </w:r>
      <w:r w:rsidRPr="00001437">
        <w:rPr>
          <w:color w:val="C00000"/>
        </w:rPr>
        <w:t xml:space="preserve"> </w:t>
      </w:r>
      <w:r w:rsidRPr="00001437">
        <w:rPr>
          <w:rFonts w:ascii="Calibri" w:eastAsia="Times New Roman" w:hAnsi="Calibri" w:cs="Times New Roman"/>
          <w:i/>
          <w:color w:val="C00000"/>
        </w:rPr>
        <w:t xml:space="preserve">For Control of Substances Hazardous to Health Guidance, refer to the </w:t>
      </w:r>
      <w:hyperlink r:id="rId1" w:history="1">
        <w:r w:rsidRPr="00001437">
          <w:rPr>
            <w:rStyle w:val="Hyperlink"/>
            <w:rFonts w:ascii="Calibri" w:eastAsia="Times New Roman" w:hAnsi="Calibri" w:cs="Times New Roman"/>
            <w:i/>
            <w:color w:val="C00000"/>
          </w:rPr>
          <w:t>GCU COSHH Webpages</w:t>
        </w:r>
      </w:hyperlink>
    </w:p>
  </w:footnote>
  <w:footnote w:id="2">
    <w:p w14:paraId="6907A0BB" w14:textId="77777777" w:rsidR="00463BE9" w:rsidRDefault="00463BE9" w:rsidP="00463BE9">
      <w:pPr>
        <w:pStyle w:val="FootnoteText"/>
      </w:pPr>
      <w:r w:rsidRPr="00001437">
        <w:rPr>
          <w:rStyle w:val="FootnoteReference"/>
          <w:color w:val="C00000"/>
        </w:rPr>
        <w:footnoteRef/>
      </w:r>
      <w:r w:rsidRPr="00001437">
        <w:rPr>
          <w:color w:val="C00000"/>
        </w:rPr>
        <w:t xml:space="preserve"> Dangerous </w:t>
      </w:r>
      <w:r w:rsidRPr="004B7AF1">
        <w:rPr>
          <w:color w:val="C00000"/>
        </w:rPr>
        <w:t>Substances and Explosive Atmospheres Regulati</w:t>
      </w:r>
      <w:bookmarkStart w:id="0" w:name="_GoBack"/>
      <w:bookmarkEnd w:id="0"/>
      <w:r w:rsidRPr="004B7AF1">
        <w:rPr>
          <w:color w:val="C00000"/>
        </w:rPr>
        <w:t>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C89"/>
    <w:multiLevelType w:val="hybridMultilevel"/>
    <w:tmpl w:val="B7D2A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5E21"/>
    <w:multiLevelType w:val="hybridMultilevel"/>
    <w:tmpl w:val="BE0C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972"/>
    <w:multiLevelType w:val="hybridMultilevel"/>
    <w:tmpl w:val="7C7641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6902"/>
    <w:multiLevelType w:val="hybridMultilevel"/>
    <w:tmpl w:val="DCCE6D8E"/>
    <w:lvl w:ilvl="0" w:tplc="8A8CACE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93E96"/>
    <w:multiLevelType w:val="hybridMultilevel"/>
    <w:tmpl w:val="34647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20CF"/>
    <w:multiLevelType w:val="hybridMultilevel"/>
    <w:tmpl w:val="B7D2A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B"/>
    <w:rsid w:val="00001437"/>
    <w:rsid w:val="00004E04"/>
    <w:rsid w:val="00011A1E"/>
    <w:rsid w:val="0001564C"/>
    <w:rsid w:val="00023C47"/>
    <w:rsid w:val="000264F5"/>
    <w:rsid w:val="000360B8"/>
    <w:rsid w:val="00054702"/>
    <w:rsid w:val="00062328"/>
    <w:rsid w:val="0008343A"/>
    <w:rsid w:val="000864D6"/>
    <w:rsid w:val="000A7F9D"/>
    <w:rsid w:val="000C60E6"/>
    <w:rsid w:val="000C7DA4"/>
    <w:rsid w:val="000D3B08"/>
    <w:rsid w:val="000E1626"/>
    <w:rsid w:val="000F7107"/>
    <w:rsid w:val="00124A74"/>
    <w:rsid w:val="00130FEC"/>
    <w:rsid w:val="00150E73"/>
    <w:rsid w:val="00151C5F"/>
    <w:rsid w:val="00165523"/>
    <w:rsid w:val="00180CEF"/>
    <w:rsid w:val="00185848"/>
    <w:rsid w:val="00187A7E"/>
    <w:rsid w:val="00191E54"/>
    <w:rsid w:val="0019552F"/>
    <w:rsid w:val="00196472"/>
    <w:rsid w:val="001976D2"/>
    <w:rsid w:val="001A5370"/>
    <w:rsid w:val="001A58CE"/>
    <w:rsid w:val="001B28CE"/>
    <w:rsid w:val="001B739C"/>
    <w:rsid w:val="001C64B3"/>
    <w:rsid w:val="001D5B6D"/>
    <w:rsid w:val="00203879"/>
    <w:rsid w:val="00211C2B"/>
    <w:rsid w:val="002124A3"/>
    <w:rsid w:val="0022289F"/>
    <w:rsid w:val="002271EE"/>
    <w:rsid w:val="002375D9"/>
    <w:rsid w:val="002426DC"/>
    <w:rsid w:val="002543F6"/>
    <w:rsid w:val="0025590B"/>
    <w:rsid w:val="002639E2"/>
    <w:rsid w:val="002936A4"/>
    <w:rsid w:val="002A1891"/>
    <w:rsid w:val="002A22A3"/>
    <w:rsid w:val="002A4018"/>
    <w:rsid w:val="002C2765"/>
    <w:rsid w:val="002F6A6D"/>
    <w:rsid w:val="00303132"/>
    <w:rsid w:val="00305955"/>
    <w:rsid w:val="00310471"/>
    <w:rsid w:val="00312BB1"/>
    <w:rsid w:val="0033158E"/>
    <w:rsid w:val="00337D33"/>
    <w:rsid w:val="00340410"/>
    <w:rsid w:val="00343C8A"/>
    <w:rsid w:val="00351680"/>
    <w:rsid w:val="00352ADA"/>
    <w:rsid w:val="00365EE9"/>
    <w:rsid w:val="0037073A"/>
    <w:rsid w:val="00370894"/>
    <w:rsid w:val="00371C1E"/>
    <w:rsid w:val="0038011E"/>
    <w:rsid w:val="003810CF"/>
    <w:rsid w:val="003A7A76"/>
    <w:rsid w:val="003B33E6"/>
    <w:rsid w:val="003C4ABD"/>
    <w:rsid w:val="003C6039"/>
    <w:rsid w:val="003E5522"/>
    <w:rsid w:val="00403A0A"/>
    <w:rsid w:val="0040581D"/>
    <w:rsid w:val="004175FD"/>
    <w:rsid w:val="00421082"/>
    <w:rsid w:val="00433573"/>
    <w:rsid w:val="00444652"/>
    <w:rsid w:val="00446D53"/>
    <w:rsid w:val="00454328"/>
    <w:rsid w:val="00454672"/>
    <w:rsid w:val="00461210"/>
    <w:rsid w:val="00463BE9"/>
    <w:rsid w:val="00475750"/>
    <w:rsid w:val="00486271"/>
    <w:rsid w:val="00496B78"/>
    <w:rsid w:val="004A1FCA"/>
    <w:rsid w:val="004A2ED8"/>
    <w:rsid w:val="004B7AF1"/>
    <w:rsid w:val="004C7D03"/>
    <w:rsid w:val="004D115D"/>
    <w:rsid w:val="004D5B4B"/>
    <w:rsid w:val="004D71CC"/>
    <w:rsid w:val="004F64CA"/>
    <w:rsid w:val="00500F05"/>
    <w:rsid w:val="00503E56"/>
    <w:rsid w:val="00504058"/>
    <w:rsid w:val="00521414"/>
    <w:rsid w:val="005254CC"/>
    <w:rsid w:val="0052765E"/>
    <w:rsid w:val="00531C54"/>
    <w:rsid w:val="00555827"/>
    <w:rsid w:val="0056279E"/>
    <w:rsid w:val="005730B1"/>
    <w:rsid w:val="00577347"/>
    <w:rsid w:val="0059202B"/>
    <w:rsid w:val="005B3F19"/>
    <w:rsid w:val="005B3F1F"/>
    <w:rsid w:val="005B7759"/>
    <w:rsid w:val="005B7D4C"/>
    <w:rsid w:val="005F4BB6"/>
    <w:rsid w:val="00600483"/>
    <w:rsid w:val="00602651"/>
    <w:rsid w:val="006217C1"/>
    <w:rsid w:val="00622CDB"/>
    <w:rsid w:val="006565D0"/>
    <w:rsid w:val="00664D89"/>
    <w:rsid w:val="00671A69"/>
    <w:rsid w:val="0067449A"/>
    <w:rsid w:val="00677AD9"/>
    <w:rsid w:val="006904AE"/>
    <w:rsid w:val="0069746F"/>
    <w:rsid w:val="00697A6A"/>
    <w:rsid w:val="006A36A2"/>
    <w:rsid w:val="006A4EE5"/>
    <w:rsid w:val="006A7E8D"/>
    <w:rsid w:val="006B4B9B"/>
    <w:rsid w:val="006C0917"/>
    <w:rsid w:val="006C536B"/>
    <w:rsid w:val="006D2C74"/>
    <w:rsid w:val="006E29FE"/>
    <w:rsid w:val="00730FDC"/>
    <w:rsid w:val="00743A72"/>
    <w:rsid w:val="0074785D"/>
    <w:rsid w:val="00791C71"/>
    <w:rsid w:val="00793031"/>
    <w:rsid w:val="007A219B"/>
    <w:rsid w:val="007A2FC9"/>
    <w:rsid w:val="007A3B77"/>
    <w:rsid w:val="007A76F2"/>
    <w:rsid w:val="007B16B2"/>
    <w:rsid w:val="00822DE8"/>
    <w:rsid w:val="00826090"/>
    <w:rsid w:val="008270EC"/>
    <w:rsid w:val="00880D68"/>
    <w:rsid w:val="00883B06"/>
    <w:rsid w:val="0088584B"/>
    <w:rsid w:val="008A3693"/>
    <w:rsid w:val="008A4D75"/>
    <w:rsid w:val="008B3E05"/>
    <w:rsid w:val="008B6C91"/>
    <w:rsid w:val="008C15F6"/>
    <w:rsid w:val="008C67A7"/>
    <w:rsid w:val="008D44E2"/>
    <w:rsid w:val="008E55E0"/>
    <w:rsid w:val="008E64BA"/>
    <w:rsid w:val="008F6E45"/>
    <w:rsid w:val="00927ED0"/>
    <w:rsid w:val="0094213D"/>
    <w:rsid w:val="00944A63"/>
    <w:rsid w:val="0095647B"/>
    <w:rsid w:val="009878EB"/>
    <w:rsid w:val="00992240"/>
    <w:rsid w:val="009A6C15"/>
    <w:rsid w:val="009A7B28"/>
    <w:rsid w:val="009B47E3"/>
    <w:rsid w:val="009E4F84"/>
    <w:rsid w:val="009F7F89"/>
    <w:rsid w:val="00A15CDD"/>
    <w:rsid w:val="00A21304"/>
    <w:rsid w:val="00A232BE"/>
    <w:rsid w:val="00A31079"/>
    <w:rsid w:val="00A331CF"/>
    <w:rsid w:val="00A44E25"/>
    <w:rsid w:val="00A44F03"/>
    <w:rsid w:val="00A5728F"/>
    <w:rsid w:val="00A65086"/>
    <w:rsid w:val="00A72005"/>
    <w:rsid w:val="00A73C0B"/>
    <w:rsid w:val="00A76EB2"/>
    <w:rsid w:val="00A93244"/>
    <w:rsid w:val="00AA485D"/>
    <w:rsid w:val="00AB152E"/>
    <w:rsid w:val="00AB6EAE"/>
    <w:rsid w:val="00AC3C4A"/>
    <w:rsid w:val="00AD742C"/>
    <w:rsid w:val="00AE1D77"/>
    <w:rsid w:val="00AF738B"/>
    <w:rsid w:val="00B1293B"/>
    <w:rsid w:val="00B42556"/>
    <w:rsid w:val="00B4496A"/>
    <w:rsid w:val="00B46917"/>
    <w:rsid w:val="00B47671"/>
    <w:rsid w:val="00B50D29"/>
    <w:rsid w:val="00B513E8"/>
    <w:rsid w:val="00B666C8"/>
    <w:rsid w:val="00B73245"/>
    <w:rsid w:val="00B862E6"/>
    <w:rsid w:val="00B865FC"/>
    <w:rsid w:val="00B8675C"/>
    <w:rsid w:val="00BA2D88"/>
    <w:rsid w:val="00BA3DB1"/>
    <w:rsid w:val="00BB52F8"/>
    <w:rsid w:val="00BC2E00"/>
    <w:rsid w:val="00BD187F"/>
    <w:rsid w:val="00BD6180"/>
    <w:rsid w:val="00BE1E3F"/>
    <w:rsid w:val="00C01D90"/>
    <w:rsid w:val="00C10FAF"/>
    <w:rsid w:val="00C13A67"/>
    <w:rsid w:val="00C1727E"/>
    <w:rsid w:val="00C27031"/>
    <w:rsid w:val="00C43925"/>
    <w:rsid w:val="00C4523E"/>
    <w:rsid w:val="00C47A94"/>
    <w:rsid w:val="00C51E8E"/>
    <w:rsid w:val="00C62A2C"/>
    <w:rsid w:val="00C723C1"/>
    <w:rsid w:val="00CA0C0E"/>
    <w:rsid w:val="00CB07A5"/>
    <w:rsid w:val="00CB144D"/>
    <w:rsid w:val="00CB6C6C"/>
    <w:rsid w:val="00CC3F6F"/>
    <w:rsid w:val="00CD2C77"/>
    <w:rsid w:val="00CE0059"/>
    <w:rsid w:val="00CE5937"/>
    <w:rsid w:val="00CE7670"/>
    <w:rsid w:val="00D15F6E"/>
    <w:rsid w:val="00D2455A"/>
    <w:rsid w:val="00D27E72"/>
    <w:rsid w:val="00D31EF6"/>
    <w:rsid w:val="00D3570B"/>
    <w:rsid w:val="00D64731"/>
    <w:rsid w:val="00D71650"/>
    <w:rsid w:val="00D80809"/>
    <w:rsid w:val="00D87603"/>
    <w:rsid w:val="00D93452"/>
    <w:rsid w:val="00DA0271"/>
    <w:rsid w:val="00DA10CB"/>
    <w:rsid w:val="00DB0590"/>
    <w:rsid w:val="00DB2FDB"/>
    <w:rsid w:val="00DC0E10"/>
    <w:rsid w:val="00DC2206"/>
    <w:rsid w:val="00DC4CB6"/>
    <w:rsid w:val="00DC51C2"/>
    <w:rsid w:val="00DC73E4"/>
    <w:rsid w:val="00DD7097"/>
    <w:rsid w:val="00DE3971"/>
    <w:rsid w:val="00DE44AA"/>
    <w:rsid w:val="00DE6DF1"/>
    <w:rsid w:val="00E055C3"/>
    <w:rsid w:val="00E15DAC"/>
    <w:rsid w:val="00E21E3B"/>
    <w:rsid w:val="00E24556"/>
    <w:rsid w:val="00E37928"/>
    <w:rsid w:val="00E41EF9"/>
    <w:rsid w:val="00E5794C"/>
    <w:rsid w:val="00E651A6"/>
    <w:rsid w:val="00E73065"/>
    <w:rsid w:val="00E865AA"/>
    <w:rsid w:val="00E92E82"/>
    <w:rsid w:val="00EA1A0A"/>
    <w:rsid w:val="00ED3CF9"/>
    <w:rsid w:val="00ED75BD"/>
    <w:rsid w:val="00EE1614"/>
    <w:rsid w:val="00EE4ADF"/>
    <w:rsid w:val="00EF1A56"/>
    <w:rsid w:val="00F36CA3"/>
    <w:rsid w:val="00F41918"/>
    <w:rsid w:val="00F64C5B"/>
    <w:rsid w:val="00F73D49"/>
    <w:rsid w:val="00F8277F"/>
    <w:rsid w:val="00F95898"/>
    <w:rsid w:val="00F97A71"/>
    <w:rsid w:val="00FA413C"/>
    <w:rsid w:val="00FA6FCA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7A55"/>
  <w15:docId w15:val="{FB13518F-4EAE-40CB-BE6E-6117050A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4BA"/>
  </w:style>
  <w:style w:type="paragraph" w:styleId="Heading4">
    <w:name w:val="heading 4"/>
    <w:basedOn w:val="Normal"/>
    <w:next w:val="Normal"/>
    <w:link w:val="Heading4Char"/>
    <w:qFormat/>
    <w:rsid w:val="00B1293B"/>
    <w:pPr>
      <w:keepNext/>
      <w:spacing w:before="48" w:after="48" w:line="240" w:lineRule="auto"/>
      <w:ind w:right="-108"/>
      <w:outlineLvl w:val="3"/>
    </w:pPr>
    <w:rPr>
      <w:rFonts w:ascii="Times New Roman" w:eastAsia="Times New Roman" w:hAnsi="Times New Roman" w:cs="Times New Roman"/>
      <w:b/>
      <w:i/>
      <w:position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293B"/>
    <w:rPr>
      <w:rFonts w:ascii="Times New Roman" w:eastAsia="Times New Roman" w:hAnsi="Times New Roman" w:cs="Times New Roman"/>
      <w:b/>
      <w:i/>
      <w:position w:val="10"/>
      <w:sz w:val="16"/>
      <w:szCs w:val="20"/>
    </w:rPr>
  </w:style>
  <w:style w:type="table" w:styleId="TableGrid">
    <w:name w:val="Table Grid"/>
    <w:basedOn w:val="TableNormal"/>
    <w:uiPriority w:val="39"/>
    <w:rsid w:val="00B1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9C"/>
  </w:style>
  <w:style w:type="paragraph" w:styleId="BalloonText">
    <w:name w:val="Balloon Text"/>
    <w:basedOn w:val="Normal"/>
    <w:link w:val="BalloonTextChar"/>
    <w:uiPriority w:val="99"/>
    <w:semiHidden/>
    <w:unhideWhenUsed/>
    <w:rsid w:val="003A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A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D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C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E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E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7E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D33"/>
    <w:rPr>
      <w:sz w:val="20"/>
      <w:szCs w:val="20"/>
    </w:rPr>
  </w:style>
  <w:style w:type="paragraph" w:styleId="Revision">
    <w:name w:val="Revision"/>
    <w:hidden/>
    <w:uiPriority w:val="99"/>
    <w:semiHidden/>
    <w:rsid w:val="004A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u.ac.uk/healthandsafety/proceduresandarrangements/hazardoussubstancesandbiologicalagents/hazardoussubst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{2B99BE7F-9581-4F3F-8D4F-4DACA34241B2}</b:Guid>
    <b:RefOrder>1</b:RefOrder>
  </b:Source>
</b:Sources>
</file>

<file path=customXml/itemProps1.xml><?xml version="1.0" encoding="utf-8"?>
<ds:datastoreItem xmlns:ds="http://schemas.openxmlformats.org/officeDocument/2006/customXml" ds:itemID="{AA352AC3-B1DA-4D58-843A-D216447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Jim</dc:creator>
  <cp:lastModifiedBy>stewart bremner</cp:lastModifiedBy>
  <cp:revision>2</cp:revision>
  <cp:lastPrinted>2019-11-07T15:33:00Z</cp:lastPrinted>
  <dcterms:created xsi:type="dcterms:W3CDTF">2020-06-16T14:57:00Z</dcterms:created>
  <dcterms:modified xsi:type="dcterms:W3CDTF">2020-06-16T14:57:00Z</dcterms:modified>
</cp:coreProperties>
</file>